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Hlk142312569"/>
    <w:bookmarkEnd w:id="0"/>
    <w:p w14:paraId="1BE4D1F3" w14:textId="3DBA62D5" w:rsidR="00CE01AB" w:rsidRDefault="00032467" w:rsidP="00DA0D46">
      <w:pPr>
        <w:pStyle w:val="Kopfzeile"/>
        <w:rPr>
          <w:rFonts w:cs="Times New Roman"/>
          <w:bCs w:val="0"/>
          <w:i w:val="0"/>
          <w:iCs w:val="0"/>
          <w:color w:val="auto"/>
          <w:sz w:val="40"/>
          <w:szCs w:val="40"/>
        </w:rPr>
      </w:pPr>
      <w:r w:rsidRPr="00347C56">
        <w:rPr>
          <w:noProof/>
        </w:rPr>
        <mc:AlternateContent>
          <mc:Choice Requires="wps">
            <w:drawing>
              <wp:inline distT="0" distB="0" distL="0" distR="0" wp14:anchorId="63705AA1" wp14:editId="6851CAE5">
                <wp:extent cx="4322445" cy="1343660"/>
                <wp:effectExtent l="0" t="0" r="0" b="2540"/>
                <wp:docPr id="6" name="Textfeld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4322445" cy="1343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18D8AC" w14:textId="77777777" w:rsidR="00A57336" w:rsidRPr="008E7E2B" w:rsidRDefault="00A57336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8E7E2B">
                              <w:rPr>
                                <w:b/>
                                <w:sz w:val="40"/>
                                <w:szCs w:val="40"/>
                              </w:rPr>
                              <w:t>Presseinformation</w:t>
                            </w:r>
                          </w:p>
                          <w:p w14:paraId="563D39D1" w14:textId="77777777" w:rsidR="00A57336" w:rsidRPr="008E7E2B" w:rsidRDefault="00A57336">
                            <w:pPr>
                              <w:rPr>
                                <w:b/>
                                <w:szCs w:val="22"/>
                              </w:rPr>
                            </w:pPr>
                          </w:p>
                          <w:p w14:paraId="05DFE005" w14:textId="64F877BA" w:rsidR="00A57336" w:rsidRPr="008E7E2B" w:rsidRDefault="00A57336">
                            <w:pPr>
                              <w:tabs>
                                <w:tab w:val="left" w:pos="2977"/>
                              </w:tabs>
                              <w:rPr>
                                <w:szCs w:val="22"/>
                              </w:rPr>
                            </w:pPr>
                            <w:r w:rsidRPr="008E7E2B">
                              <w:rPr>
                                <w:b/>
                                <w:szCs w:val="22"/>
                              </w:rPr>
                              <w:t>Datum</w:t>
                            </w:r>
                            <w:r w:rsidRPr="00B618BE">
                              <w:rPr>
                                <w:b/>
                                <w:szCs w:val="22"/>
                              </w:rPr>
                              <w:t xml:space="preserve">: </w:t>
                            </w:r>
                            <w:r w:rsidR="006913FC">
                              <w:rPr>
                                <w:b/>
                                <w:szCs w:val="22"/>
                              </w:rPr>
                              <w:t>15.05</w:t>
                            </w:r>
                            <w:r w:rsidR="00BC71A4">
                              <w:rPr>
                                <w:b/>
                                <w:szCs w:val="22"/>
                              </w:rPr>
                              <w:t>.202</w:t>
                            </w:r>
                            <w:r w:rsidR="0041681D">
                              <w:rPr>
                                <w:b/>
                                <w:szCs w:val="22"/>
                              </w:rPr>
                              <w:t>4</w:t>
                            </w:r>
                            <w:r w:rsidRPr="008E7E2B">
                              <w:rPr>
                                <w:szCs w:val="22"/>
                              </w:rPr>
                              <w:tab/>
                            </w:r>
                            <w:r w:rsidRPr="008E7E2B">
                              <w:rPr>
                                <w:b/>
                                <w:szCs w:val="22"/>
                              </w:rPr>
                              <w:t>Redakt</w:t>
                            </w:r>
                            <w:r w:rsidR="00D62353">
                              <w:rPr>
                                <w:b/>
                                <w:szCs w:val="22"/>
                              </w:rPr>
                              <w:t>ion</w:t>
                            </w:r>
                            <w:r w:rsidRPr="008E7E2B">
                              <w:rPr>
                                <w:b/>
                                <w:szCs w:val="22"/>
                              </w:rPr>
                              <w:t>:</w:t>
                            </w:r>
                            <w:r w:rsidRPr="002C7C90">
                              <w:rPr>
                                <w:b/>
                                <w:color w:val="FF00FF"/>
                                <w:szCs w:val="22"/>
                              </w:rPr>
                              <w:t xml:space="preserve"> </w:t>
                            </w:r>
                            <w:r w:rsidR="0012472C" w:rsidRPr="000D72FB">
                              <w:rPr>
                                <w:b/>
                                <w:bCs/>
                                <w:szCs w:val="22"/>
                              </w:rPr>
                              <w:t xml:space="preserve">KAISER GmbH &amp; Co. </w:t>
                            </w:r>
                            <w:r w:rsidR="0012472C" w:rsidRPr="00D62353">
                              <w:rPr>
                                <w:b/>
                                <w:bCs/>
                                <w:szCs w:val="22"/>
                              </w:rPr>
                              <w:t>KG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3705AA1" id="_x0000_t202" coordsize="21600,21600" o:spt="202" path="m,l,21600r21600,l21600,xe">
                <v:stroke joinstyle="miter"/>
                <v:path gradientshapeok="t" o:connecttype="rect"/>
              </v:shapetype>
              <v:shape id="Textfeld 6" o:spid="_x0000_s1026" type="#_x0000_t202" style="width:340.35pt;height:105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" stroked="f">
                <o:lock v:ext="edit" aspectratio="t"/>
                <v:textbox inset="0,0,0,0">
                  <w:txbxContent>
                    <w:p w14:paraId="6A18D8AC" w14:textId="77777777" w:rsidR="00A57336" w:rsidRPr="008E7E2B" w:rsidRDefault="00A57336">
                      <w:pPr>
                        <w:rPr>
                          <w:b/>
                          <w:sz w:val="40"/>
                          <w:szCs w:val="40"/>
                        </w:rPr>
                      </w:pPr>
                      <w:r w:rsidRPr="008E7E2B">
                        <w:rPr>
                          <w:b/>
                          <w:sz w:val="40"/>
                          <w:szCs w:val="40"/>
                        </w:rPr>
                        <w:t>Presseinformation</w:t>
                      </w:r>
                    </w:p>
                    <w:p w14:paraId="563D39D1" w14:textId="77777777" w:rsidR="00A57336" w:rsidRPr="008E7E2B" w:rsidRDefault="00A57336">
                      <w:pPr>
                        <w:rPr>
                          <w:b/>
                          <w:szCs w:val="22"/>
                        </w:rPr>
                      </w:pPr>
                    </w:p>
                    <w:p w14:paraId="05DFE005" w14:textId="64F877BA" w:rsidR="00A57336" w:rsidRPr="008E7E2B" w:rsidRDefault="00A57336">
                      <w:pPr>
                        <w:tabs>
                          <w:tab w:val="left" w:pos="2977"/>
                        </w:tabs>
                        <w:rPr>
                          <w:szCs w:val="22"/>
                        </w:rPr>
                      </w:pPr>
                      <w:r w:rsidRPr="008E7E2B">
                        <w:rPr>
                          <w:b/>
                          <w:szCs w:val="22"/>
                        </w:rPr>
                        <w:t>Datum</w:t>
                      </w:r>
                      <w:r w:rsidRPr="00B618BE">
                        <w:rPr>
                          <w:b/>
                          <w:szCs w:val="22"/>
                        </w:rPr>
                        <w:t xml:space="preserve">: </w:t>
                      </w:r>
                      <w:r w:rsidR="006913FC">
                        <w:rPr>
                          <w:b/>
                          <w:szCs w:val="22"/>
                        </w:rPr>
                        <w:t>15.05</w:t>
                      </w:r>
                      <w:r w:rsidR="00BC71A4">
                        <w:rPr>
                          <w:b/>
                          <w:szCs w:val="22"/>
                        </w:rPr>
                        <w:t>.202</w:t>
                      </w:r>
                      <w:r w:rsidR="0041681D">
                        <w:rPr>
                          <w:b/>
                          <w:szCs w:val="22"/>
                        </w:rPr>
                        <w:t>4</w:t>
                      </w:r>
                      <w:r w:rsidRPr="008E7E2B">
                        <w:rPr>
                          <w:szCs w:val="22"/>
                        </w:rPr>
                        <w:tab/>
                      </w:r>
                      <w:r w:rsidRPr="008E7E2B">
                        <w:rPr>
                          <w:b/>
                          <w:szCs w:val="22"/>
                        </w:rPr>
                        <w:t>Redakt</w:t>
                      </w:r>
                      <w:r w:rsidR="00D62353">
                        <w:rPr>
                          <w:b/>
                          <w:szCs w:val="22"/>
                        </w:rPr>
                        <w:t>ion</w:t>
                      </w:r>
                      <w:r w:rsidRPr="008E7E2B">
                        <w:rPr>
                          <w:b/>
                          <w:szCs w:val="22"/>
                        </w:rPr>
                        <w:t>:</w:t>
                      </w:r>
                      <w:r w:rsidRPr="002C7C90">
                        <w:rPr>
                          <w:b/>
                          <w:color w:val="FF00FF"/>
                          <w:szCs w:val="22"/>
                        </w:rPr>
                        <w:t xml:space="preserve"> </w:t>
                      </w:r>
                      <w:r w:rsidR="0012472C" w:rsidRPr="000D72FB">
                        <w:rPr>
                          <w:b/>
                          <w:bCs/>
                          <w:szCs w:val="22"/>
                        </w:rPr>
                        <w:t xml:space="preserve">KAISER GmbH &amp; Co. </w:t>
                      </w:r>
                      <w:r w:rsidR="0012472C" w:rsidRPr="00D62353">
                        <w:rPr>
                          <w:b/>
                          <w:bCs/>
                          <w:szCs w:val="22"/>
                        </w:rPr>
                        <w:t>KG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7B532F2" w14:textId="3ECE7728" w:rsidR="004A6F72" w:rsidRPr="00C72A2D" w:rsidRDefault="00885C13" w:rsidP="004A6F72">
      <w:pPr>
        <w:pStyle w:val="Zwischenberschrift"/>
        <w:spacing w:before="0" w:after="0"/>
        <w:jc w:val="left"/>
        <w:rPr>
          <w:rFonts w:ascii="Arial" w:hAnsi="Arial" w:cs="Arial"/>
        </w:rPr>
      </w:pPr>
      <w:r>
        <w:rPr>
          <w:rFonts w:ascii="Arial" w:hAnsi="Arial" w:cs="Arial"/>
          <w:bCs/>
        </w:rPr>
        <w:t>Vorkonfektionierte</w:t>
      </w:r>
      <w:r w:rsidR="006C2ECF">
        <w:rPr>
          <w:rFonts w:ascii="Arial" w:hAnsi="Arial" w:cs="Arial"/>
          <w:bCs/>
        </w:rPr>
        <w:t xml:space="preserve"> </w:t>
      </w:r>
      <w:r w:rsidR="00B34AF2">
        <w:rPr>
          <w:rFonts w:ascii="Arial" w:hAnsi="Arial" w:cs="Arial"/>
          <w:bCs/>
        </w:rPr>
        <w:t>Glasfaser</w:t>
      </w:r>
      <w:r w:rsidR="00D72D5C">
        <w:rPr>
          <w:rFonts w:ascii="Arial" w:hAnsi="Arial" w:cs="Arial"/>
          <w:bCs/>
        </w:rPr>
        <w:t>-V</w:t>
      </w:r>
      <w:r w:rsidR="00B34AF2">
        <w:rPr>
          <w:rFonts w:ascii="Arial" w:hAnsi="Arial" w:cs="Arial"/>
          <w:bCs/>
        </w:rPr>
        <w:t xml:space="preserve">erkabelung </w:t>
      </w:r>
      <w:r w:rsidR="00E132E2">
        <w:rPr>
          <w:rFonts w:ascii="Arial" w:hAnsi="Arial" w:cs="Arial"/>
          <w:bCs/>
        </w:rPr>
        <w:t xml:space="preserve">mit </w:t>
      </w:r>
      <w:r w:rsidR="00A81A97">
        <w:rPr>
          <w:rFonts w:ascii="Arial" w:hAnsi="Arial" w:cs="Arial"/>
          <w:bCs/>
        </w:rPr>
        <w:t>Connectivity</w:t>
      </w:r>
      <w:r w:rsidR="0067619E">
        <w:rPr>
          <w:rFonts w:ascii="Arial" w:hAnsi="Arial" w:cs="Arial"/>
          <w:bCs/>
        </w:rPr>
        <w:t>:</w:t>
      </w:r>
      <w:r w:rsidR="007A664A">
        <w:rPr>
          <w:rFonts w:ascii="Arial" w:hAnsi="Arial" w:cs="Arial"/>
          <w:bCs/>
        </w:rPr>
        <w:t xml:space="preserve"> </w:t>
      </w:r>
    </w:p>
    <w:p w14:paraId="2D705325" w14:textId="1E6338D4" w:rsidR="004A6F72" w:rsidRPr="003123EB" w:rsidRDefault="0072493E" w:rsidP="004A6F72">
      <w:pPr>
        <w:pStyle w:val="Headline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Breitba</w:t>
      </w:r>
      <w:r w:rsidR="007E1760">
        <w:rPr>
          <w:rFonts w:ascii="Arial" w:hAnsi="Arial" w:cs="Arial"/>
          <w:sz w:val="32"/>
          <w:szCs w:val="32"/>
        </w:rPr>
        <w:t xml:space="preserve">ndausbau </w:t>
      </w:r>
      <w:r w:rsidR="001B513E">
        <w:rPr>
          <w:rFonts w:ascii="Arial" w:hAnsi="Arial" w:cs="Arial"/>
          <w:sz w:val="32"/>
          <w:szCs w:val="32"/>
        </w:rPr>
        <w:t xml:space="preserve">weiter </w:t>
      </w:r>
      <w:r w:rsidR="007E1760">
        <w:rPr>
          <w:rFonts w:ascii="Arial" w:hAnsi="Arial" w:cs="Arial"/>
          <w:sz w:val="32"/>
          <w:szCs w:val="32"/>
        </w:rPr>
        <w:t>vereinfach</w:t>
      </w:r>
      <w:r w:rsidR="001B513E">
        <w:rPr>
          <w:rFonts w:ascii="Arial" w:hAnsi="Arial" w:cs="Arial"/>
          <w:sz w:val="32"/>
          <w:szCs w:val="32"/>
        </w:rPr>
        <w:t>t</w:t>
      </w:r>
      <w:r w:rsidR="009969D7">
        <w:rPr>
          <w:rFonts w:ascii="Arial" w:hAnsi="Arial" w:cs="Arial"/>
          <w:sz w:val="32"/>
          <w:szCs w:val="32"/>
        </w:rPr>
        <w:t xml:space="preserve"> </w:t>
      </w:r>
    </w:p>
    <w:p w14:paraId="7F371DD0" w14:textId="357590EB" w:rsidR="000D43FB" w:rsidRPr="00F15114" w:rsidRDefault="00A321C7" w:rsidP="004A6F72">
      <w:pPr>
        <w:pStyle w:val="Textkrper"/>
      </w:pPr>
      <w:r>
        <w:t xml:space="preserve">Arbeitserleichternde Neuheiten für die </w:t>
      </w:r>
      <w:r w:rsidR="000D43FB">
        <w:t>Gebäudeverteilung /</w:t>
      </w:r>
      <w:r w:rsidR="002D6663">
        <w:t xml:space="preserve"> </w:t>
      </w:r>
      <w:r w:rsidR="005B032A">
        <w:t xml:space="preserve">Auch das Elektro-Handwerk profitiert / </w:t>
      </w:r>
      <w:r w:rsidR="009A4708">
        <w:t>Hausübergabepunkt und multifunktionaler</w:t>
      </w:r>
      <w:r w:rsidR="00074981">
        <w:t xml:space="preserve"> Gebäudeverteiler / </w:t>
      </w:r>
      <w:r w:rsidR="003D1995">
        <w:t>V</w:t>
      </w:r>
      <w:r w:rsidR="00AD55F0">
        <w:t xml:space="preserve">erkabelung mit </w:t>
      </w:r>
      <w:r w:rsidR="00F424B1">
        <w:t xml:space="preserve">System </w:t>
      </w:r>
      <w:r w:rsidR="00AD55F0">
        <w:rPr>
          <w:rFonts w:cs="Arial"/>
        </w:rPr>
        <w:t>E3S-Connect</w:t>
      </w:r>
      <w:r w:rsidR="00AD55F0" w:rsidRPr="00811F01">
        <w:rPr>
          <w:rFonts w:cs="Arial"/>
          <w:vertAlign w:val="superscript"/>
        </w:rPr>
        <w:t>®</w:t>
      </w:r>
      <w:r w:rsidR="00F15114">
        <w:rPr>
          <w:rFonts w:cs="Arial"/>
        </w:rPr>
        <w:t xml:space="preserve"> </w:t>
      </w:r>
      <w:proofErr w:type="spellStart"/>
      <w:r w:rsidR="00F15114">
        <w:rPr>
          <w:rFonts w:cs="Arial"/>
        </w:rPr>
        <w:t>spleißfrei</w:t>
      </w:r>
      <w:proofErr w:type="spellEnd"/>
      <w:r w:rsidR="00F15114">
        <w:rPr>
          <w:rFonts w:cs="Arial"/>
        </w:rPr>
        <w:t xml:space="preserve"> </w:t>
      </w:r>
      <w:r w:rsidR="007C7E23">
        <w:rPr>
          <w:rFonts w:cs="Arial"/>
        </w:rPr>
        <w:t>und werkzeuglos / Plug-and-Play-Installation</w:t>
      </w:r>
      <w:r w:rsidR="003645A1">
        <w:rPr>
          <w:rFonts w:cs="Arial"/>
        </w:rPr>
        <w:t xml:space="preserve"> / </w:t>
      </w:r>
      <w:r w:rsidR="0073060C">
        <w:rPr>
          <w:rFonts w:cs="Arial"/>
        </w:rPr>
        <w:t>Handliche Rollerbox für Lichtwellenleiter und Teilnehmeranschluss /</w:t>
      </w:r>
      <w:r w:rsidR="00DB4041">
        <w:rPr>
          <w:rFonts w:cs="Arial"/>
        </w:rPr>
        <w:t xml:space="preserve"> </w:t>
      </w:r>
      <w:r w:rsidR="003A00AE">
        <w:rPr>
          <w:rFonts w:cs="Arial"/>
        </w:rPr>
        <w:t xml:space="preserve">Anschlussdosen in Aufputz- oder Unterputzversion / </w:t>
      </w:r>
      <w:r w:rsidR="00E849DD">
        <w:rPr>
          <w:rFonts w:cs="Arial"/>
        </w:rPr>
        <w:t>Neues Geschäftsfeld für das Elektro-Handwerk /</w:t>
      </w:r>
      <w:r w:rsidR="00EA0EBA">
        <w:rPr>
          <w:rFonts w:cs="Arial"/>
        </w:rPr>
        <w:t xml:space="preserve"> </w:t>
      </w:r>
      <w:proofErr w:type="spellStart"/>
      <w:r w:rsidR="00EA0EBA">
        <w:rPr>
          <w:rFonts w:cs="Arial"/>
        </w:rPr>
        <w:t>Spleißvarianten</w:t>
      </w:r>
      <w:proofErr w:type="spellEnd"/>
      <w:r w:rsidR="00EA0EBA">
        <w:rPr>
          <w:rFonts w:cs="Arial"/>
        </w:rPr>
        <w:t xml:space="preserve"> für Aufputz- und Unterputzmontage /</w:t>
      </w:r>
      <w:r w:rsidR="00E849DD">
        <w:rPr>
          <w:rFonts w:cs="Arial"/>
        </w:rPr>
        <w:t xml:space="preserve"> </w:t>
      </w:r>
    </w:p>
    <w:p w14:paraId="2FC43FCB" w14:textId="77777777" w:rsidR="004A6F72" w:rsidRDefault="004A6F72" w:rsidP="004A6F72">
      <w:pPr>
        <w:pStyle w:val="Textkrper"/>
        <w:rPr>
          <w:i w:val="0"/>
          <w:u w:val="none"/>
        </w:rPr>
      </w:pPr>
    </w:p>
    <w:p w14:paraId="05D3220A" w14:textId="731CCB79" w:rsidR="006913FC" w:rsidRDefault="00145D67" w:rsidP="006913FC">
      <w:pPr>
        <w:spacing w:line="360" w:lineRule="auto"/>
        <w:jc w:val="both"/>
        <w:rPr>
          <w:rFonts w:cs="Arial"/>
        </w:rPr>
      </w:pPr>
      <w:r>
        <w:rPr>
          <w:rFonts w:cs="Arial"/>
          <w:b/>
          <w:bCs/>
        </w:rPr>
        <w:t>Schalksmühle</w:t>
      </w:r>
      <w:r w:rsidR="004A6F72" w:rsidRPr="00C72A2D">
        <w:rPr>
          <w:rFonts w:cs="Arial"/>
          <w:b/>
          <w:bCs/>
        </w:rPr>
        <w:t>.</w:t>
      </w:r>
      <w:r w:rsidR="004A6F72" w:rsidRPr="00C72A2D">
        <w:rPr>
          <w:rFonts w:cs="Arial"/>
        </w:rPr>
        <w:t xml:space="preserve"> </w:t>
      </w:r>
      <w:r w:rsidR="00F61D21">
        <w:rPr>
          <w:rFonts w:cs="Arial"/>
        </w:rPr>
        <w:t>Das Breitband</w:t>
      </w:r>
      <w:r w:rsidR="00D46898">
        <w:rPr>
          <w:rFonts w:cs="Arial"/>
        </w:rPr>
        <w:t xml:space="preserve">-Programm Connectivity </w:t>
      </w:r>
      <w:r w:rsidR="00704CD6">
        <w:rPr>
          <w:rFonts w:cs="Arial"/>
        </w:rPr>
        <w:t xml:space="preserve">von KAISER </w:t>
      </w:r>
      <w:r w:rsidR="00D46898">
        <w:rPr>
          <w:rFonts w:cs="Arial"/>
        </w:rPr>
        <w:t xml:space="preserve">ist </w:t>
      </w:r>
      <w:r w:rsidR="00FB1945">
        <w:rPr>
          <w:rFonts w:cs="Arial"/>
        </w:rPr>
        <w:t xml:space="preserve">um weitere </w:t>
      </w:r>
      <w:r w:rsidR="007E267E">
        <w:rPr>
          <w:rFonts w:cs="Arial"/>
        </w:rPr>
        <w:t>Produkte ergänzt worden</w:t>
      </w:r>
      <w:r w:rsidR="006913FC">
        <w:rPr>
          <w:rFonts w:cs="Arial"/>
        </w:rPr>
        <w:t>.</w:t>
      </w:r>
    </w:p>
    <w:p w14:paraId="5CD07B26" w14:textId="77777777" w:rsidR="006913FC" w:rsidRDefault="006913FC" w:rsidP="006913FC">
      <w:pPr>
        <w:spacing w:line="360" w:lineRule="auto"/>
        <w:jc w:val="both"/>
        <w:rPr>
          <w:rFonts w:cs="Arial"/>
        </w:rPr>
      </w:pPr>
    </w:p>
    <w:p w14:paraId="1033726A" w14:textId="4E92719A" w:rsidR="002A3D5E" w:rsidRDefault="00656BBB" w:rsidP="00296EE7">
      <w:pPr>
        <w:spacing w:line="360" w:lineRule="auto"/>
        <w:jc w:val="both"/>
        <w:rPr>
          <w:rFonts w:cs="Arial"/>
        </w:rPr>
      </w:pPr>
      <w:r>
        <w:rPr>
          <w:rFonts w:cs="Arial"/>
        </w:rPr>
        <w:t xml:space="preserve">Waren </w:t>
      </w:r>
      <w:r w:rsidR="00146B81">
        <w:rPr>
          <w:rFonts w:cs="Arial"/>
        </w:rPr>
        <w:t xml:space="preserve">es bisher </w:t>
      </w:r>
      <w:r w:rsidR="00AC1522">
        <w:rPr>
          <w:rFonts w:cs="Arial"/>
        </w:rPr>
        <w:t xml:space="preserve">insbesondere </w:t>
      </w:r>
      <w:r w:rsidR="00146B81">
        <w:rPr>
          <w:rFonts w:cs="Arial"/>
        </w:rPr>
        <w:t>Netzbetreiber</w:t>
      </w:r>
      <w:r w:rsidR="00AC1522">
        <w:rPr>
          <w:rFonts w:cs="Arial"/>
        </w:rPr>
        <w:t xml:space="preserve"> und</w:t>
      </w:r>
      <w:r w:rsidR="00146B81">
        <w:rPr>
          <w:rFonts w:cs="Arial"/>
        </w:rPr>
        <w:t xml:space="preserve"> System</w:t>
      </w:r>
      <w:r w:rsidR="00020017">
        <w:rPr>
          <w:rFonts w:cs="Arial"/>
        </w:rPr>
        <w:t xml:space="preserve">integratoren, die das Produktportfolio </w:t>
      </w:r>
      <w:r w:rsidR="004E71DF">
        <w:rPr>
          <w:rFonts w:cs="Arial"/>
        </w:rPr>
        <w:t xml:space="preserve">Connectivity genutzt haben, so </w:t>
      </w:r>
      <w:r w:rsidR="00C41136">
        <w:rPr>
          <w:rFonts w:cs="Arial"/>
        </w:rPr>
        <w:t xml:space="preserve">ist </w:t>
      </w:r>
      <w:r w:rsidR="009B49B5">
        <w:rPr>
          <w:rFonts w:cs="Arial"/>
        </w:rPr>
        <w:t xml:space="preserve">es </w:t>
      </w:r>
      <w:r w:rsidR="00C41136">
        <w:rPr>
          <w:rFonts w:cs="Arial"/>
        </w:rPr>
        <w:t>jetzt auch d</w:t>
      </w:r>
      <w:r w:rsidR="009B49B5">
        <w:rPr>
          <w:rFonts w:cs="Arial"/>
        </w:rPr>
        <w:t>er</w:t>
      </w:r>
      <w:r w:rsidR="00C41136">
        <w:rPr>
          <w:rFonts w:cs="Arial"/>
        </w:rPr>
        <w:t xml:space="preserve"> Elektr</w:t>
      </w:r>
      <w:r w:rsidR="009B49B5">
        <w:rPr>
          <w:rFonts w:cs="Arial"/>
        </w:rPr>
        <w:t>iker</w:t>
      </w:r>
      <w:r w:rsidR="00BE2577">
        <w:rPr>
          <w:rFonts w:cs="Arial"/>
        </w:rPr>
        <w:t>, d</w:t>
      </w:r>
      <w:r w:rsidR="009B49B5">
        <w:rPr>
          <w:rFonts w:cs="Arial"/>
        </w:rPr>
        <w:t>er</w:t>
      </w:r>
      <w:r w:rsidR="00BE2577">
        <w:rPr>
          <w:rFonts w:cs="Arial"/>
        </w:rPr>
        <w:t xml:space="preserve"> durch die erhebliche Vereinfachung der</w:t>
      </w:r>
      <w:r w:rsidR="00540314">
        <w:rPr>
          <w:rFonts w:cs="Arial"/>
        </w:rPr>
        <w:t xml:space="preserve"> Arbeitsabläufe bei der Lichtwellenleiter-Installation </w:t>
      </w:r>
      <w:r w:rsidR="007B424D">
        <w:rPr>
          <w:rFonts w:cs="Arial"/>
        </w:rPr>
        <w:t>profitier</w:t>
      </w:r>
      <w:r w:rsidR="00C67C72">
        <w:rPr>
          <w:rFonts w:cs="Arial"/>
        </w:rPr>
        <w:t>en kann</w:t>
      </w:r>
      <w:r w:rsidR="007B424D">
        <w:rPr>
          <w:rFonts w:cs="Arial"/>
        </w:rPr>
        <w:t>. Denn vom Haus</w:t>
      </w:r>
      <w:r w:rsidR="00CA6E87">
        <w:rPr>
          <w:rFonts w:cs="Arial"/>
        </w:rPr>
        <w:t xml:space="preserve">übergabepunkt (HÜP) </w:t>
      </w:r>
      <w:r w:rsidR="00C67C72">
        <w:rPr>
          <w:rFonts w:cs="Arial"/>
        </w:rPr>
        <w:t>bzw.</w:t>
      </w:r>
      <w:r w:rsidR="00FB4BC8">
        <w:rPr>
          <w:rFonts w:cs="Arial"/>
        </w:rPr>
        <w:t xml:space="preserve"> Glas</w:t>
      </w:r>
      <w:r w:rsidR="00E93A7A">
        <w:rPr>
          <w:rFonts w:cs="Arial"/>
        </w:rPr>
        <w:t>faser-Abschlusspunkt (</w:t>
      </w:r>
      <w:proofErr w:type="spellStart"/>
      <w:r w:rsidR="00E93A7A">
        <w:rPr>
          <w:rFonts w:cs="Arial"/>
        </w:rPr>
        <w:t>Gf</w:t>
      </w:r>
      <w:proofErr w:type="spellEnd"/>
      <w:r w:rsidR="00E93A7A">
        <w:rPr>
          <w:rFonts w:cs="Arial"/>
        </w:rPr>
        <w:t xml:space="preserve">-AP) </w:t>
      </w:r>
      <w:r w:rsidR="00CA6E87">
        <w:rPr>
          <w:rFonts w:cs="Arial"/>
        </w:rPr>
        <w:t>bis zu</w:t>
      </w:r>
      <w:r w:rsidR="00446FBA">
        <w:rPr>
          <w:rFonts w:cs="Arial"/>
        </w:rPr>
        <w:t>m Teilnehmeranschluss in der Wohn- oder Büroeinheit</w:t>
      </w:r>
      <w:r w:rsidR="00AA793D">
        <w:rPr>
          <w:rFonts w:cs="Arial"/>
        </w:rPr>
        <w:t xml:space="preserve"> fällt die Verkabelung in die Verantwortung </w:t>
      </w:r>
      <w:r w:rsidR="00136E93">
        <w:rPr>
          <w:rFonts w:cs="Arial"/>
        </w:rPr>
        <w:t xml:space="preserve">des Gebäudeeigentümers, der </w:t>
      </w:r>
      <w:r w:rsidR="002A4257">
        <w:rPr>
          <w:rFonts w:cs="Arial"/>
        </w:rPr>
        <w:t xml:space="preserve">in der Regel </w:t>
      </w:r>
      <w:r w:rsidR="00136E93">
        <w:rPr>
          <w:rFonts w:cs="Arial"/>
        </w:rPr>
        <w:t>d</w:t>
      </w:r>
      <w:r w:rsidR="00EF6613">
        <w:rPr>
          <w:rFonts w:cs="Arial"/>
        </w:rPr>
        <w:t>as Fachhandwerk</w:t>
      </w:r>
      <w:r w:rsidR="002A4257">
        <w:rPr>
          <w:rFonts w:cs="Arial"/>
        </w:rPr>
        <w:t xml:space="preserve"> damit beauftragt.</w:t>
      </w:r>
    </w:p>
    <w:p w14:paraId="333A14DA" w14:textId="77777777" w:rsidR="00897183" w:rsidRDefault="00897183" w:rsidP="00296EE7">
      <w:pPr>
        <w:spacing w:line="360" w:lineRule="auto"/>
        <w:jc w:val="both"/>
        <w:rPr>
          <w:rFonts w:cs="Arial"/>
        </w:rPr>
      </w:pPr>
    </w:p>
    <w:p w14:paraId="0C668BE5" w14:textId="72A7BD11" w:rsidR="002C5F47" w:rsidRDefault="000D6F57" w:rsidP="00296EE7">
      <w:pPr>
        <w:spacing w:line="360" w:lineRule="auto"/>
        <w:jc w:val="both"/>
        <w:rPr>
          <w:rFonts w:cs="Arial"/>
        </w:rPr>
      </w:pPr>
      <w:r>
        <w:rPr>
          <w:rFonts w:cs="Arial"/>
        </w:rPr>
        <w:t>Der Hausübergabe</w:t>
      </w:r>
      <w:r w:rsidR="00EA52C4">
        <w:rPr>
          <w:rFonts w:cs="Arial"/>
        </w:rPr>
        <w:t xml:space="preserve">punkt bildet den Übergang vom Zugangsnetz </w:t>
      </w:r>
      <w:r w:rsidR="00A45AE2">
        <w:rPr>
          <w:rFonts w:cs="Arial"/>
        </w:rPr>
        <w:t xml:space="preserve">des Netzbetreibers </w:t>
      </w:r>
      <w:r w:rsidR="0095480D">
        <w:rPr>
          <w:rFonts w:cs="Arial"/>
        </w:rPr>
        <w:t>zur Gebäudeinstallation.</w:t>
      </w:r>
      <w:r w:rsidR="000B32DC">
        <w:rPr>
          <w:rFonts w:cs="Arial"/>
        </w:rPr>
        <w:t xml:space="preserve"> </w:t>
      </w:r>
      <w:r w:rsidR="00913B76">
        <w:rPr>
          <w:rFonts w:cs="Arial"/>
        </w:rPr>
        <w:t xml:space="preserve">Hier sind </w:t>
      </w:r>
      <w:r w:rsidR="0040430C">
        <w:rPr>
          <w:rFonts w:cs="Arial"/>
        </w:rPr>
        <w:t>bis zu 16</w:t>
      </w:r>
      <w:r w:rsidR="00FD464C">
        <w:rPr>
          <w:rFonts w:cs="Arial"/>
        </w:rPr>
        <w:t xml:space="preserve"> Glasfaser in </w:t>
      </w:r>
      <w:r w:rsidR="003F5A33">
        <w:rPr>
          <w:rFonts w:cs="Arial"/>
        </w:rPr>
        <w:t xml:space="preserve">einer </w:t>
      </w:r>
      <w:proofErr w:type="spellStart"/>
      <w:r w:rsidR="00FD464C">
        <w:rPr>
          <w:rFonts w:cs="Arial"/>
        </w:rPr>
        <w:t>Sp</w:t>
      </w:r>
      <w:r w:rsidR="00DC3FB8">
        <w:rPr>
          <w:rFonts w:cs="Arial"/>
        </w:rPr>
        <w:t>leißkassette</w:t>
      </w:r>
      <w:proofErr w:type="spellEnd"/>
      <w:r w:rsidR="00DC3FB8">
        <w:rPr>
          <w:rFonts w:cs="Arial"/>
        </w:rPr>
        <w:t xml:space="preserve"> abgelegt.</w:t>
      </w:r>
      <w:r w:rsidR="003F5A33">
        <w:rPr>
          <w:rFonts w:cs="Arial"/>
        </w:rPr>
        <w:t xml:space="preserve"> </w:t>
      </w:r>
      <w:r w:rsidR="0008225D">
        <w:rPr>
          <w:rFonts w:cs="Arial"/>
        </w:rPr>
        <w:t xml:space="preserve">Der </w:t>
      </w:r>
      <w:r w:rsidR="00591FA3">
        <w:rPr>
          <w:rFonts w:cs="Arial"/>
        </w:rPr>
        <w:t>auch mit Zugrif</w:t>
      </w:r>
      <w:r w:rsidR="00CA0C54">
        <w:rPr>
          <w:rFonts w:cs="Arial"/>
        </w:rPr>
        <w:t xml:space="preserve">fsschutz erhältliche </w:t>
      </w:r>
      <w:r w:rsidR="0008225D">
        <w:rPr>
          <w:rFonts w:cs="Arial"/>
        </w:rPr>
        <w:t xml:space="preserve">Connectivity-HÜP </w:t>
      </w:r>
      <w:r w:rsidR="00004AEE">
        <w:rPr>
          <w:rFonts w:cs="Arial"/>
        </w:rPr>
        <w:t xml:space="preserve">verfügt über bis zu acht </w:t>
      </w:r>
      <w:r w:rsidR="003D01C5">
        <w:rPr>
          <w:rFonts w:cs="Arial"/>
        </w:rPr>
        <w:t>Kupplungsausgänge.</w:t>
      </w:r>
      <w:r w:rsidR="00246D27">
        <w:rPr>
          <w:rFonts w:cs="Arial"/>
        </w:rPr>
        <w:t xml:space="preserve"> </w:t>
      </w:r>
      <w:r w:rsidR="00590E35">
        <w:rPr>
          <w:rFonts w:cs="Arial"/>
        </w:rPr>
        <w:t xml:space="preserve">Dort wird bei einem Einfamilienhaus </w:t>
      </w:r>
      <w:r w:rsidR="009B56E3">
        <w:rPr>
          <w:rFonts w:cs="Arial"/>
        </w:rPr>
        <w:t xml:space="preserve">die Teilnehmerleitung </w:t>
      </w:r>
      <w:r w:rsidR="00AC0B08">
        <w:rPr>
          <w:rFonts w:cs="Arial"/>
        </w:rPr>
        <w:t>über Standard</w:t>
      </w:r>
      <w:r w:rsidR="0057347A">
        <w:rPr>
          <w:rFonts w:cs="Arial"/>
        </w:rPr>
        <w:t>-</w:t>
      </w:r>
      <w:r w:rsidR="00AC0B08">
        <w:rPr>
          <w:rFonts w:cs="Arial"/>
        </w:rPr>
        <w:t>LC/APC</w:t>
      </w:r>
      <w:r w:rsidR="0057347A">
        <w:rPr>
          <w:rFonts w:cs="Arial"/>
        </w:rPr>
        <w:t xml:space="preserve">-Stecker </w:t>
      </w:r>
      <w:r w:rsidR="008D604B">
        <w:rPr>
          <w:rFonts w:cs="Arial"/>
        </w:rPr>
        <w:t xml:space="preserve">direkt </w:t>
      </w:r>
      <w:r w:rsidR="008D604B">
        <w:rPr>
          <w:rFonts w:cs="Arial"/>
        </w:rPr>
        <w:lastRenderedPageBreak/>
        <w:t>angeschlossen.</w:t>
      </w:r>
      <w:r w:rsidR="003B4DBC">
        <w:rPr>
          <w:rFonts w:cs="Arial"/>
        </w:rPr>
        <w:t xml:space="preserve"> Bei mehreren Teilnehmern </w:t>
      </w:r>
      <w:r w:rsidR="00825B2B">
        <w:rPr>
          <w:rFonts w:cs="Arial"/>
        </w:rPr>
        <w:t>muss ein Gebäudeverteiler</w:t>
      </w:r>
      <w:r w:rsidR="00990882">
        <w:rPr>
          <w:rFonts w:cs="Arial"/>
        </w:rPr>
        <w:t>,</w:t>
      </w:r>
      <w:r w:rsidR="00AD3CC5" w:rsidRPr="00AD3CC5">
        <w:rPr>
          <w:rFonts w:cs="Arial"/>
        </w:rPr>
        <w:t xml:space="preserve"> </w:t>
      </w:r>
      <w:r w:rsidR="00AD3CC5">
        <w:rPr>
          <w:rFonts w:cs="Arial"/>
        </w:rPr>
        <w:t xml:space="preserve">der multifunktional auch als Hausübergabepunkt oder Etagenverteiler eingesetzt werden kann, </w:t>
      </w:r>
      <w:r w:rsidR="001B5870">
        <w:rPr>
          <w:rFonts w:cs="Arial"/>
        </w:rPr>
        <w:t>mittels Patch</w:t>
      </w:r>
      <w:r w:rsidR="00F129B2">
        <w:rPr>
          <w:rFonts w:cs="Arial"/>
        </w:rPr>
        <w:t xml:space="preserve">kabel </w:t>
      </w:r>
      <w:r w:rsidR="00510278">
        <w:rPr>
          <w:rFonts w:cs="Arial"/>
        </w:rPr>
        <w:t>zwischengeschaltet</w:t>
      </w:r>
      <w:r w:rsidR="00A73300">
        <w:rPr>
          <w:rFonts w:cs="Arial"/>
        </w:rPr>
        <w:t xml:space="preserve"> </w:t>
      </w:r>
      <w:r w:rsidR="00F129B2">
        <w:rPr>
          <w:rFonts w:cs="Arial"/>
        </w:rPr>
        <w:t>werden.</w:t>
      </w:r>
      <w:r w:rsidR="00585DE7">
        <w:rPr>
          <w:rFonts w:cs="Arial"/>
        </w:rPr>
        <w:t xml:space="preserve"> </w:t>
      </w:r>
      <w:r w:rsidR="00211410">
        <w:rPr>
          <w:rFonts w:cs="Arial"/>
        </w:rPr>
        <w:t>Vo</w:t>
      </w:r>
      <w:r w:rsidR="00DC07B2">
        <w:rPr>
          <w:rFonts w:cs="Arial"/>
        </w:rPr>
        <w:t xml:space="preserve">n hier aus gehen die Glasfaserleitungen </w:t>
      </w:r>
      <w:r w:rsidR="00096FF1">
        <w:rPr>
          <w:rFonts w:cs="Arial"/>
        </w:rPr>
        <w:t>ab, die</w:t>
      </w:r>
      <w:r w:rsidR="00EC6D3C">
        <w:rPr>
          <w:rFonts w:cs="Arial"/>
        </w:rPr>
        <w:t xml:space="preserve"> die</w:t>
      </w:r>
      <w:r w:rsidR="00096FF1">
        <w:rPr>
          <w:rFonts w:cs="Arial"/>
        </w:rPr>
        <w:t xml:space="preserve"> einzelnen Teilnehmeranschlüsse versorgen. </w:t>
      </w:r>
    </w:p>
    <w:p w14:paraId="1B73AE9D" w14:textId="77777777" w:rsidR="002C5F47" w:rsidRDefault="002C5F47" w:rsidP="00296EE7">
      <w:pPr>
        <w:spacing w:line="360" w:lineRule="auto"/>
        <w:jc w:val="both"/>
        <w:rPr>
          <w:rFonts w:cs="Arial"/>
        </w:rPr>
      </w:pPr>
    </w:p>
    <w:p w14:paraId="4B9AC2AD" w14:textId="0F775483" w:rsidR="00D11070" w:rsidRDefault="00C33A5B" w:rsidP="00D11070">
      <w:pPr>
        <w:spacing w:line="360" w:lineRule="auto"/>
        <w:jc w:val="both"/>
        <w:rPr>
          <w:rFonts w:cs="Arial"/>
        </w:rPr>
      </w:pPr>
      <w:r>
        <w:rPr>
          <w:rFonts w:cs="Arial"/>
        </w:rPr>
        <w:t xml:space="preserve">Neben der konventionellen </w:t>
      </w:r>
      <w:proofErr w:type="spellStart"/>
      <w:r>
        <w:rPr>
          <w:rFonts w:cs="Arial"/>
        </w:rPr>
        <w:t>Spleißvariante</w:t>
      </w:r>
      <w:proofErr w:type="spellEnd"/>
      <w:r>
        <w:rPr>
          <w:rFonts w:cs="Arial"/>
        </w:rPr>
        <w:t xml:space="preserve"> </w:t>
      </w:r>
      <w:r w:rsidR="00A92148">
        <w:rPr>
          <w:rFonts w:cs="Arial"/>
        </w:rPr>
        <w:t>lässt sich</w:t>
      </w:r>
      <w:r w:rsidR="00641BE0">
        <w:rPr>
          <w:rFonts w:cs="Arial"/>
        </w:rPr>
        <w:t xml:space="preserve"> mit dem neuen zertifizierten System E3S-Connect</w:t>
      </w:r>
      <w:r w:rsidR="00641BE0" w:rsidRPr="00811F01">
        <w:rPr>
          <w:rFonts w:cs="Arial"/>
          <w:vertAlign w:val="superscript"/>
        </w:rPr>
        <w:t>®</w:t>
      </w:r>
      <w:r w:rsidR="00382972">
        <w:rPr>
          <w:rFonts w:cs="Arial"/>
        </w:rPr>
        <w:t xml:space="preserve"> </w:t>
      </w:r>
      <w:r w:rsidR="00B80275">
        <w:rPr>
          <w:rFonts w:cs="Arial"/>
        </w:rPr>
        <w:t xml:space="preserve">jetzt auch die komplette </w:t>
      </w:r>
      <w:r w:rsidR="00054B4B">
        <w:rPr>
          <w:rFonts w:cs="Arial"/>
        </w:rPr>
        <w:t>Gebäudeverkabelung</w:t>
      </w:r>
      <w:r w:rsidR="00C677ED">
        <w:rPr>
          <w:rFonts w:cs="Arial"/>
        </w:rPr>
        <w:t xml:space="preserve"> </w:t>
      </w:r>
      <w:proofErr w:type="spellStart"/>
      <w:r w:rsidR="0054714F">
        <w:rPr>
          <w:rFonts w:cs="Arial"/>
        </w:rPr>
        <w:t>s</w:t>
      </w:r>
      <w:r w:rsidR="00C677ED">
        <w:rPr>
          <w:rFonts w:cs="Arial"/>
        </w:rPr>
        <w:t>pleiß</w:t>
      </w:r>
      <w:r w:rsidR="008842EB">
        <w:rPr>
          <w:rFonts w:cs="Arial"/>
        </w:rPr>
        <w:t>frei</w:t>
      </w:r>
      <w:proofErr w:type="spellEnd"/>
      <w:r w:rsidR="00C677ED">
        <w:rPr>
          <w:rFonts w:cs="Arial"/>
        </w:rPr>
        <w:t xml:space="preserve"> </w:t>
      </w:r>
      <w:r w:rsidR="006A3969">
        <w:rPr>
          <w:rFonts w:cs="Arial"/>
        </w:rPr>
        <w:t>und werkzeuglos aus</w:t>
      </w:r>
      <w:r w:rsidR="008842EB">
        <w:rPr>
          <w:rFonts w:cs="Arial"/>
        </w:rPr>
        <w:t>führ</w:t>
      </w:r>
      <w:r w:rsidR="006A3969">
        <w:rPr>
          <w:rFonts w:cs="Arial"/>
        </w:rPr>
        <w:t>en</w:t>
      </w:r>
      <w:r w:rsidR="002C5F47">
        <w:rPr>
          <w:rFonts w:cs="Arial"/>
        </w:rPr>
        <w:t xml:space="preserve">. </w:t>
      </w:r>
      <w:r w:rsidR="00AB3618">
        <w:rPr>
          <w:rFonts w:cs="Arial"/>
        </w:rPr>
        <w:t xml:space="preserve">Dazu </w:t>
      </w:r>
      <w:r w:rsidR="000F182E">
        <w:rPr>
          <w:rFonts w:cs="Arial"/>
        </w:rPr>
        <w:t xml:space="preserve">stehen </w:t>
      </w:r>
      <w:r w:rsidR="004A6ACF">
        <w:rPr>
          <w:rFonts w:cs="Arial"/>
        </w:rPr>
        <w:t>i</w:t>
      </w:r>
      <w:r w:rsidR="00843758">
        <w:rPr>
          <w:rFonts w:cs="Arial"/>
        </w:rPr>
        <w:t xml:space="preserve">m Connectivity-Programm </w:t>
      </w:r>
      <w:r w:rsidR="001749DB">
        <w:rPr>
          <w:rFonts w:cs="Arial"/>
        </w:rPr>
        <w:t>vo</w:t>
      </w:r>
      <w:r w:rsidR="00035EAC">
        <w:rPr>
          <w:rFonts w:cs="Arial"/>
        </w:rPr>
        <w:t>m Gebäudeverteiler</w:t>
      </w:r>
      <w:r w:rsidR="00223245">
        <w:rPr>
          <w:rFonts w:cs="Arial"/>
        </w:rPr>
        <w:t xml:space="preserve"> </w:t>
      </w:r>
      <w:r w:rsidR="001749DB">
        <w:rPr>
          <w:rFonts w:cs="Arial"/>
        </w:rPr>
        <w:t>über</w:t>
      </w:r>
      <w:r w:rsidR="00223245">
        <w:rPr>
          <w:rFonts w:cs="Arial"/>
        </w:rPr>
        <w:t xml:space="preserve"> </w:t>
      </w:r>
      <w:proofErr w:type="spellStart"/>
      <w:r w:rsidR="00223245">
        <w:rPr>
          <w:rFonts w:cs="Arial"/>
        </w:rPr>
        <w:t>Patchkassetten</w:t>
      </w:r>
      <w:proofErr w:type="spellEnd"/>
      <w:r w:rsidR="00FF4CD6">
        <w:rPr>
          <w:rFonts w:cs="Arial"/>
        </w:rPr>
        <w:t>,</w:t>
      </w:r>
      <w:r w:rsidR="00A91CD8">
        <w:rPr>
          <w:rFonts w:cs="Arial"/>
        </w:rPr>
        <w:t xml:space="preserve"> vorkonfektionierte System- und Patchkabel</w:t>
      </w:r>
      <w:r w:rsidR="000F440E">
        <w:rPr>
          <w:rFonts w:cs="Arial"/>
        </w:rPr>
        <w:t xml:space="preserve"> mit hochwertigen </w:t>
      </w:r>
      <w:r w:rsidR="00FB34DE">
        <w:rPr>
          <w:rFonts w:cs="Arial"/>
        </w:rPr>
        <w:t>Lichtwellen</w:t>
      </w:r>
      <w:r w:rsidR="000900E1">
        <w:rPr>
          <w:rFonts w:cs="Arial"/>
        </w:rPr>
        <w:t xml:space="preserve">leitern </w:t>
      </w:r>
      <w:r w:rsidR="00FF4CD6">
        <w:rPr>
          <w:rFonts w:cs="Arial"/>
        </w:rPr>
        <w:t>und LC/APC-Steckern</w:t>
      </w:r>
      <w:r w:rsidR="00F03524">
        <w:rPr>
          <w:rFonts w:cs="Arial"/>
        </w:rPr>
        <w:t xml:space="preserve"> bis </w:t>
      </w:r>
      <w:r w:rsidR="006604A5">
        <w:rPr>
          <w:rFonts w:cs="Arial"/>
        </w:rPr>
        <w:t>hin zu Aufputz- und Unterputz-Teilnehmeranschlüsse</w:t>
      </w:r>
      <w:r w:rsidR="0087321F">
        <w:rPr>
          <w:rFonts w:cs="Arial"/>
        </w:rPr>
        <w:t>n</w:t>
      </w:r>
      <w:r w:rsidR="00243A66">
        <w:rPr>
          <w:rFonts w:cs="Arial"/>
        </w:rPr>
        <w:t xml:space="preserve"> </w:t>
      </w:r>
      <w:r w:rsidR="007C74EB">
        <w:rPr>
          <w:rFonts w:cs="Arial"/>
        </w:rPr>
        <w:t xml:space="preserve">alle benötigten </w:t>
      </w:r>
      <w:r w:rsidR="00DE1DF3">
        <w:rPr>
          <w:rFonts w:cs="Arial"/>
        </w:rPr>
        <w:t xml:space="preserve">Produkte </w:t>
      </w:r>
      <w:r w:rsidR="00243A66">
        <w:rPr>
          <w:rFonts w:cs="Arial"/>
        </w:rPr>
        <w:t xml:space="preserve">zur Verfügung. </w:t>
      </w:r>
      <w:r w:rsidR="00E81CCE">
        <w:rPr>
          <w:rFonts w:cs="Arial"/>
        </w:rPr>
        <w:t xml:space="preserve">Die Glasfaserleitungen sind </w:t>
      </w:r>
      <w:r w:rsidR="00CA0854">
        <w:rPr>
          <w:rFonts w:cs="Arial"/>
        </w:rPr>
        <w:t>l</w:t>
      </w:r>
      <w:r w:rsidR="00E81CCE">
        <w:rPr>
          <w:rFonts w:cs="Arial"/>
        </w:rPr>
        <w:t xml:space="preserve">eicht einzieh-, </w:t>
      </w:r>
      <w:proofErr w:type="spellStart"/>
      <w:r w:rsidR="00E81CCE">
        <w:rPr>
          <w:rFonts w:cs="Arial"/>
        </w:rPr>
        <w:t>einschieb</w:t>
      </w:r>
      <w:proofErr w:type="spellEnd"/>
      <w:r w:rsidR="00E81CCE">
        <w:rPr>
          <w:rFonts w:cs="Arial"/>
        </w:rPr>
        <w:t xml:space="preserve">- und einblasfähig. </w:t>
      </w:r>
      <w:r w:rsidR="0032021B">
        <w:rPr>
          <w:rFonts w:cs="Arial"/>
        </w:rPr>
        <w:t xml:space="preserve">Alle </w:t>
      </w:r>
      <w:r w:rsidR="00CA0854">
        <w:rPr>
          <w:rFonts w:cs="Arial"/>
        </w:rPr>
        <w:t>System-K</w:t>
      </w:r>
      <w:r w:rsidR="0032021B">
        <w:rPr>
          <w:rFonts w:cs="Arial"/>
        </w:rPr>
        <w:t>omponenten sind steckbar und für eine Plu</w:t>
      </w:r>
      <w:r w:rsidR="009B0D87">
        <w:rPr>
          <w:rFonts w:cs="Arial"/>
        </w:rPr>
        <w:t>g</w:t>
      </w:r>
      <w:r w:rsidR="00C16248">
        <w:rPr>
          <w:rFonts w:cs="Arial"/>
        </w:rPr>
        <w:t>-</w:t>
      </w:r>
      <w:r w:rsidR="0001395F">
        <w:rPr>
          <w:rFonts w:cs="Arial"/>
        </w:rPr>
        <w:t xml:space="preserve">and-Play-Installation ausgelegt. </w:t>
      </w:r>
      <w:r w:rsidR="000E4AA2">
        <w:rPr>
          <w:rFonts w:cs="Arial"/>
        </w:rPr>
        <w:t>D</w:t>
      </w:r>
      <w:r w:rsidR="00D72EDF">
        <w:rPr>
          <w:rFonts w:cs="Arial"/>
        </w:rPr>
        <w:t>as sorgt nicht nur für eine schnelle und damit zeitsparende Montage</w:t>
      </w:r>
      <w:r w:rsidR="004B79D3">
        <w:rPr>
          <w:rFonts w:cs="Arial"/>
        </w:rPr>
        <w:t xml:space="preserve">, sondern schafft auch </w:t>
      </w:r>
      <w:r w:rsidR="00801820">
        <w:rPr>
          <w:rFonts w:cs="Arial"/>
        </w:rPr>
        <w:t xml:space="preserve">eine größere Flexibilität bei später </w:t>
      </w:r>
      <w:r w:rsidR="00E7662A">
        <w:rPr>
          <w:rFonts w:cs="Arial"/>
        </w:rPr>
        <w:t xml:space="preserve">eventuell </w:t>
      </w:r>
      <w:r w:rsidR="00801820">
        <w:rPr>
          <w:rFonts w:cs="Arial"/>
        </w:rPr>
        <w:t>notwendigen Veränderungen</w:t>
      </w:r>
      <w:r w:rsidR="00E7662A">
        <w:rPr>
          <w:rFonts w:cs="Arial"/>
        </w:rPr>
        <w:t>.</w:t>
      </w:r>
    </w:p>
    <w:p w14:paraId="759DC1C1" w14:textId="77777777" w:rsidR="0076403F" w:rsidRDefault="0076403F" w:rsidP="00D11070">
      <w:pPr>
        <w:spacing w:line="360" w:lineRule="auto"/>
        <w:jc w:val="both"/>
        <w:rPr>
          <w:rFonts w:cs="Arial"/>
        </w:rPr>
      </w:pPr>
    </w:p>
    <w:p w14:paraId="7F879342" w14:textId="6FA172DF" w:rsidR="0076403F" w:rsidRDefault="000A0EB3" w:rsidP="00D11070">
      <w:pPr>
        <w:spacing w:line="360" w:lineRule="auto"/>
        <w:jc w:val="both"/>
        <w:rPr>
          <w:rFonts w:cs="Arial"/>
        </w:rPr>
      </w:pPr>
      <w:r>
        <w:rPr>
          <w:rFonts w:cs="Arial"/>
        </w:rPr>
        <w:t xml:space="preserve">Für </w:t>
      </w:r>
      <w:r w:rsidR="005001A9">
        <w:rPr>
          <w:rFonts w:cs="Arial"/>
        </w:rPr>
        <w:t>ein</w:t>
      </w:r>
      <w:r>
        <w:rPr>
          <w:rFonts w:cs="Arial"/>
        </w:rPr>
        <w:t xml:space="preserve">e </w:t>
      </w:r>
      <w:r w:rsidR="005001A9">
        <w:rPr>
          <w:rFonts w:cs="Arial"/>
        </w:rPr>
        <w:t xml:space="preserve">einfache </w:t>
      </w:r>
      <w:r>
        <w:rPr>
          <w:rFonts w:cs="Arial"/>
        </w:rPr>
        <w:t xml:space="preserve">Verkabelung </w:t>
      </w:r>
      <w:r w:rsidR="00766715">
        <w:rPr>
          <w:rFonts w:cs="Arial"/>
        </w:rPr>
        <w:t xml:space="preserve">in der Netzebene 4 </w:t>
      </w:r>
      <w:r w:rsidR="006913FC">
        <w:rPr>
          <w:rFonts w:cs="Arial"/>
        </w:rPr>
        <w:t xml:space="preserve">hat </w:t>
      </w:r>
      <w:r>
        <w:rPr>
          <w:rFonts w:cs="Arial"/>
        </w:rPr>
        <w:t xml:space="preserve">KAISER </w:t>
      </w:r>
      <w:r w:rsidR="00EC005C">
        <w:rPr>
          <w:rFonts w:cs="Arial"/>
        </w:rPr>
        <w:t xml:space="preserve">eine handliche Rollerbox </w:t>
      </w:r>
      <w:r w:rsidR="006913FC">
        <w:rPr>
          <w:rFonts w:cs="Arial"/>
        </w:rPr>
        <w:t>im Programm</w:t>
      </w:r>
      <w:r w:rsidR="00EC005C">
        <w:rPr>
          <w:rFonts w:cs="Arial"/>
        </w:rPr>
        <w:t>.</w:t>
      </w:r>
      <w:r w:rsidR="00766715">
        <w:rPr>
          <w:rFonts w:cs="Arial"/>
        </w:rPr>
        <w:t xml:space="preserve"> </w:t>
      </w:r>
      <w:r w:rsidR="001B5837">
        <w:rPr>
          <w:rFonts w:cs="Arial"/>
        </w:rPr>
        <w:t>D</w:t>
      </w:r>
      <w:r w:rsidR="006A122C">
        <w:rPr>
          <w:rFonts w:cs="Arial"/>
        </w:rPr>
        <w:t>ie Verpackungseinheit</w:t>
      </w:r>
      <w:r w:rsidR="001B5837">
        <w:rPr>
          <w:rFonts w:cs="Arial"/>
        </w:rPr>
        <w:t xml:space="preserve"> </w:t>
      </w:r>
      <w:r w:rsidR="00A76B37">
        <w:rPr>
          <w:rFonts w:cs="Arial"/>
        </w:rPr>
        <w:t xml:space="preserve">enthält </w:t>
      </w:r>
      <w:r w:rsidR="006D128A">
        <w:rPr>
          <w:rFonts w:cs="Arial"/>
        </w:rPr>
        <w:t xml:space="preserve">den Teilnehmeranschluss </w:t>
      </w:r>
      <w:r w:rsidR="00AC053C">
        <w:rPr>
          <w:rFonts w:cs="Arial"/>
        </w:rPr>
        <w:t>und die</w:t>
      </w:r>
      <w:r w:rsidR="00B444B0">
        <w:rPr>
          <w:rFonts w:cs="Arial"/>
        </w:rPr>
        <w:t xml:space="preserve"> auf einer Haspel </w:t>
      </w:r>
      <w:r w:rsidR="005C5AD3">
        <w:rPr>
          <w:rFonts w:cs="Arial"/>
        </w:rPr>
        <w:t>aufgerollte Glasfaserleitung</w:t>
      </w:r>
      <w:r w:rsidR="009C5EBD">
        <w:rPr>
          <w:rFonts w:cs="Arial"/>
        </w:rPr>
        <w:t>.</w:t>
      </w:r>
      <w:r w:rsidR="00710935">
        <w:rPr>
          <w:rFonts w:cs="Arial"/>
        </w:rPr>
        <w:t xml:space="preserve"> So muss die Box </w:t>
      </w:r>
      <w:r w:rsidR="006D606B">
        <w:rPr>
          <w:rFonts w:cs="Arial"/>
        </w:rPr>
        <w:t>einfach nur aufgestellt</w:t>
      </w:r>
      <w:r w:rsidR="00433632">
        <w:rPr>
          <w:rFonts w:cs="Arial"/>
        </w:rPr>
        <w:t xml:space="preserve"> und der Lichtwellenleiter </w:t>
      </w:r>
      <w:r w:rsidR="001730ED">
        <w:rPr>
          <w:rFonts w:cs="Arial"/>
        </w:rPr>
        <w:t xml:space="preserve">abgerollt werden. </w:t>
      </w:r>
      <w:r w:rsidR="00582138">
        <w:rPr>
          <w:rFonts w:cs="Arial"/>
        </w:rPr>
        <w:t>Das Inlay mit dem Teilnehmeranschluss dreht sich passgenau</w:t>
      </w:r>
      <w:r w:rsidR="00F203DE">
        <w:rPr>
          <w:rFonts w:cs="Arial"/>
        </w:rPr>
        <w:t xml:space="preserve"> in dem Karton mit.</w:t>
      </w:r>
      <w:r w:rsidR="00855572">
        <w:rPr>
          <w:rFonts w:cs="Arial"/>
        </w:rPr>
        <w:t xml:space="preserve"> Am </w:t>
      </w:r>
      <w:r w:rsidR="007F24D8">
        <w:rPr>
          <w:rFonts w:cs="Arial"/>
        </w:rPr>
        <w:t>Ende w</w:t>
      </w:r>
      <w:r w:rsidR="008456DA">
        <w:rPr>
          <w:rFonts w:cs="Arial"/>
        </w:rPr>
        <w:t>erden der Rest der Leitung und der Teilnehmeranschluss</w:t>
      </w:r>
      <w:r w:rsidR="00601188">
        <w:rPr>
          <w:rFonts w:cs="Arial"/>
        </w:rPr>
        <w:t xml:space="preserve"> dem Spulenkarton entnommen und montiert.</w:t>
      </w:r>
    </w:p>
    <w:p w14:paraId="4B5C8B6D" w14:textId="77777777" w:rsidR="00DB4041" w:rsidRDefault="00DB4041" w:rsidP="00D11070">
      <w:pPr>
        <w:spacing w:line="360" w:lineRule="auto"/>
        <w:jc w:val="both"/>
        <w:rPr>
          <w:rFonts w:cs="Arial"/>
        </w:rPr>
      </w:pPr>
    </w:p>
    <w:p w14:paraId="4D52FAFE" w14:textId="074CA1FB" w:rsidR="008F1C51" w:rsidRDefault="00AF02B2" w:rsidP="00D11070">
      <w:pPr>
        <w:spacing w:line="360" w:lineRule="auto"/>
        <w:jc w:val="both"/>
        <w:rPr>
          <w:rFonts w:cs="Arial"/>
        </w:rPr>
      </w:pPr>
      <w:r>
        <w:rPr>
          <w:rFonts w:cs="Arial"/>
        </w:rPr>
        <w:t>Den Glasfaser</w:t>
      </w:r>
      <w:r w:rsidR="006366D8">
        <w:rPr>
          <w:rFonts w:cs="Arial"/>
        </w:rPr>
        <w:t>-Teilnehmeranschluss (</w:t>
      </w:r>
      <w:proofErr w:type="spellStart"/>
      <w:r w:rsidR="006366D8">
        <w:rPr>
          <w:rFonts w:cs="Arial"/>
        </w:rPr>
        <w:t>Gf</w:t>
      </w:r>
      <w:proofErr w:type="spellEnd"/>
      <w:r w:rsidR="006366D8">
        <w:rPr>
          <w:rFonts w:cs="Arial"/>
        </w:rPr>
        <w:t xml:space="preserve">-TA) </w:t>
      </w:r>
      <w:r w:rsidR="00704951">
        <w:rPr>
          <w:rFonts w:cs="Arial"/>
        </w:rPr>
        <w:t xml:space="preserve">mit </w:t>
      </w:r>
      <w:r w:rsidR="00EA3C56">
        <w:rPr>
          <w:rFonts w:cs="Arial"/>
        </w:rPr>
        <w:t xml:space="preserve">vorkonfektionierter, biegeoptimierter </w:t>
      </w:r>
      <w:r w:rsidR="00941E68">
        <w:rPr>
          <w:rFonts w:cs="Arial"/>
        </w:rPr>
        <w:t>Single-Mode-Leitung</w:t>
      </w:r>
      <w:r w:rsidR="00001547">
        <w:rPr>
          <w:rFonts w:cs="Arial"/>
        </w:rPr>
        <w:t xml:space="preserve"> </w:t>
      </w:r>
      <w:r w:rsidR="00B92217">
        <w:rPr>
          <w:rFonts w:cs="Arial"/>
        </w:rPr>
        <w:t xml:space="preserve">in sieben verschiedenen </w:t>
      </w:r>
      <w:r w:rsidR="00361F59">
        <w:rPr>
          <w:rFonts w:cs="Arial"/>
        </w:rPr>
        <w:t xml:space="preserve">Kabellängen </w:t>
      </w:r>
      <w:r w:rsidR="00F46A00">
        <w:rPr>
          <w:rFonts w:cs="Arial"/>
        </w:rPr>
        <w:t>(10</w:t>
      </w:r>
      <w:r w:rsidR="00DF34B3">
        <w:rPr>
          <w:rFonts w:cs="Arial"/>
        </w:rPr>
        <w:t xml:space="preserve"> - 70 m) </w:t>
      </w:r>
      <w:r w:rsidR="0061108B">
        <w:rPr>
          <w:rFonts w:cs="Arial"/>
        </w:rPr>
        <w:t>und LC/APC</w:t>
      </w:r>
      <w:r w:rsidR="00E0250B">
        <w:rPr>
          <w:rFonts w:cs="Arial"/>
        </w:rPr>
        <w:t xml:space="preserve">-Stecker </w:t>
      </w:r>
      <w:r w:rsidR="00001547">
        <w:rPr>
          <w:rFonts w:cs="Arial"/>
        </w:rPr>
        <w:t>gibt es</w:t>
      </w:r>
      <w:r w:rsidR="00F05FF3">
        <w:rPr>
          <w:rFonts w:cs="Arial"/>
        </w:rPr>
        <w:t xml:space="preserve"> </w:t>
      </w:r>
      <w:r w:rsidR="00353CF1">
        <w:rPr>
          <w:rFonts w:cs="Arial"/>
        </w:rPr>
        <w:t xml:space="preserve">in </w:t>
      </w:r>
      <w:r w:rsidR="00934484">
        <w:rPr>
          <w:rFonts w:cs="Arial"/>
        </w:rPr>
        <w:t>ein</w:t>
      </w:r>
      <w:r w:rsidR="00353CF1">
        <w:rPr>
          <w:rFonts w:cs="Arial"/>
        </w:rPr>
        <w:t>er</w:t>
      </w:r>
      <w:r w:rsidR="0050613A">
        <w:rPr>
          <w:rFonts w:cs="Arial"/>
        </w:rPr>
        <w:t xml:space="preserve"> Aufputz- </w:t>
      </w:r>
      <w:r w:rsidR="00353CF1">
        <w:rPr>
          <w:rFonts w:cs="Arial"/>
        </w:rPr>
        <w:t>oder</w:t>
      </w:r>
      <w:r w:rsidR="0050613A">
        <w:rPr>
          <w:rFonts w:cs="Arial"/>
        </w:rPr>
        <w:t xml:space="preserve"> Unterputzversion</w:t>
      </w:r>
      <w:r w:rsidR="002847BF">
        <w:rPr>
          <w:rFonts w:cs="Arial"/>
        </w:rPr>
        <w:t>.</w:t>
      </w:r>
      <w:r w:rsidR="00585D3B">
        <w:rPr>
          <w:rFonts w:cs="Arial"/>
        </w:rPr>
        <w:t xml:space="preserve"> </w:t>
      </w:r>
      <w:r w:rsidR="00835E63">
        <w:rPr>
          <w:rFonts w:cs="Arial"/>
        </w:rPr>
        <w:t>Ein</w:t>
      </w:r>
      <w:r w:rsidR="0056154D">
        <w:rPr>
          <w:rFonts w:cs="Arial"/>
        </w:rPr>
        <w:t xml:space="preserve"> Leitungsdurchmesser von 3 mm </w:t>
      </w:r>
      <w:r w:rsidR="00EB5A8A">
        <w:rPr>
          <w:rFonts w:cs="Arial"/>
        </w:rPr>
        <w:t>ermöglicht die leichte Verlegung durch alle gängigen Mikro</w:t>
      </w:r>
      <w:r w:rsidR="0047674A">
        <w:rPr>
          <w:rFonts w:cs="Arial"/>
        </w:rPr>
        <w:t>- und Wellrohre</w:t>
      </w:r>
      <w:r w:rsidR="00C50B4F">
        <w:rPr>
          <w:rFonts w:cs="Arial"/>
        </w:rPr>
        <w:t xml:space="preserve"> </w:t>
      </w:r>
      <w:r w:rsidR="00AB27EB">
        <w:rPr>
          <w:rFonts w:cs="Arial"/>
        </w:rPr>
        <w:t>Ø</w:t>
      </w:r>
      <w:r w:rsidR="00C50B4F">
        <w:rPr>
          <w:rFonts w:cs="Arial"/>
        </w:rPr>
        <w:t xml:space="preserve"> 7 bis </w:t>
      </w:r>
      <w:r w:rsidR="00C50B4F">
        <w:rPr>
          <w:rFonts w:cs="Arial"/>
        </w:rPr>
        <w:lastRenderedPageBreak/>
        <w:t>25 mm</w:t>
      </w:r>
      <w:r w:rsidR="00353CF1">
        <w:rPr>
          <w:rFonts w:cs="Arial"/>
        </w:rPr>
        <w:t>.</w:t>
      </w:r>
      <w:r w:rsidR="001A0BA4">
        <w:rPr>
          <w:rFonts w:cs="Arial"/>
        </w:rPr>
        <w:t xml:space="preserve"> Die </w:t>
      </w:r>
      <w:proofErr w:type="spellStart"/>
      <w:r w:rsidR="001A0BA4">
        <w:rPr>
          <w:rFonts w:cs="Arial"/>
        </w:rPr>
        <w:t>Aufputz</w:t>
      </w:r>
      <w:r w:rsidR="00CE424E">
        <w:rPr>
          <w:rFonts w:cs="Arial"/>
        </w:rPr>
        <w:t>var</w:t>
      </w:r>
      <w:r w:rsidR="008570B9">
        <w:rPr>
          <w:rFonts w:cs="Arial"/>
        </w:rPr>
        <w:t>iante</w:t>
      </w:r>
      <w:proofErr w:type="spellEnd"/>
      <w:r w:rsidR="008570B9">
        <w:rPr>
          <w:rFonts w:cs="Arial"/>
        </w:rPr>
        <w:t xml:space="preserve"> </w:t>
      </w:r>
      <w:r w:rsidR="008109C5">
        <w:rPr>
          <w:rFonts w:cs="Arial"/>
        </w:rPr>
        <w:t xml:space="preserve">kann mit Zuleitung von der Rückseite </w:t>
      </w:r>
      <w:r w:rsidR="008E6B41">
        <w:rPr>
          <w:rFonts w:cs="Arial"/>
        </w:rPr>
        <w:t xml:space="preserve">zur Montage auf </w:t>
      </w:r>
      <w:r w:rsidR="00331BEA">
        <w:rPr>
          <w:rFonts w:cs="Arial"/>
        </w:rPr>
        <w:t>ein</w:t>
      </w:r>
      <w:r w:rsidR="008E6B41">
        <w:rPr>
          <w:rFonts w:cs="Arial"/>
        </w:rPr>
        <w:t xml:space="preserve">er Einbaudose oder </w:t>
      </w:r>
      <w:r w:rsidR="00C21106">
        <w:rPr>
          <w:rFonts w:cs="Arial"/>
        </w:rPr>
        <w:t xml:space="preserve">wahlweise </w:t>
      </w:r>
      <w:r w:rsidR="00920AE7">
        <w:rPr>
          <w:rFonts w:cs="Arial"/>
        </w:rPr>
        <w:t xml:space="preserve">mit Zuleitung von der </w:t>
      </w:r>
      <w:r w:rsidR="00C21106">
        <w:rPr>
          <w:rFonts w:cs="Arial"/>
        </w:rPr>
        <w:t xml:space="preserve">Unterseite zur </w:t>
      </w:r>
      <w:r w:rsidR="0055322F">
        <w:rPr>
          <w:rFonts w:cs="Arial"/>
        </w:rPr>
        <w:t>Installation</w:t>
      </w:r>
      <w:r w:rsidR="00C21106">
        <w:rPr>
          <w:rFonts w:cs="Arial"/>
        </w:rPr>
        <w:t xml:space="preserve"> auf der Wand oder im Multimedia-Verteiler </w:t>
      </w:r>
      <w:r w:rsidR="00837891">
        <w:rPr>
          <w:rFonts w:cs="Arial"/>
        </w:rPr>
        <w:t>geliefert werden.</w:t>
      </w:r>
      <w:r w:rsidR="00BD3C72">
        <w:rPr>
          <w:rFonts w:cs="Arial"/>
        </w:rPr>
        <w:t xml:space="preserve"> </w:t>
      </w:r>
      <w:r w:rsidR="00912204">
        <w:rPr>
          <w:rFonts w:cs="Arial"/>
        </w:rPr>
        <w:t>Der Teilnehmeranschluss Unterputz</w:t>
      </w:r>
      <w:r w:rsidR="008061EB">
        <w:rPr>
          <w:rFonts w:cs="Arial"/>
        </w:rPr>
        <w:t xml:space="preserve"> ist zur Montage auf einer </w:t>
      </w:r>
      <w:r w:rsidR="00BD1048">
        <w:rPr>
          <w:rFonts w:cs="Arial"/>
        </w:rPr>
        <w:t>G</w:t>
      </w:r>
      <w:r w:rsidR="008061EB">
        <w:rPr>
          <w:rFonts w:cs="Arial"/>
        </w:rPr>
        <w:t>eräte-Verbindungsdose ausgelegt.</w:t>
      </w:r>
      <w:r w:rsidR="00912204">
        <w:rPr>
          <w:rFonts w:cs="Arial"/>
        </w:rPr>
        <w:t xml:space="preserve"> </w:t>
      </w:r>
      <w:r w:rsidR="00E054DC">
        <w:rPr>
          <w:rFonts w:cs="Arial"/>
        </w:rPr>
        <w:t xml:space="preserve">Die </w:t>
      </w:r>
      <w:r w:rsidR="00F34244">
        <w:rPr>
          <w:rFonts w:cs="Arial"/>
        </w:rPr>
        <w:t xml:space="preserve">mit 16 mm Aufbauhöhe kompakten, in elegantem Signalweiß (ähnlich RAL 9003) </w:t>
      </w:r>
      <w:r w:rsidR="00D42E4A">
        <w:rPr>
          <w:rFonts w:cs="Arial"/>
        </w:rPr>
        <w:t xml:space="preserve">gehaltenen </w:t>
      </w:r>
      <w:r w:rsidR="00281404">
        <w:rPr>
          <w:rFonts w:cs="Arial"/>
        </w:rPr>
        <w:t>h</w:t>
      </w:r>
      <w:r w:rsidR="00D42E4A">
        <w:rPr>
          <w:rFonts w:cs="Arial"/>
        </w:rPr>
        <w:t>alogenfreien Teilnehmeranschlüsse passen optisch zu allen Schalter- und Steckdosen</w:t>
      </w:r>
      <w:r w:rsidR="00986747">
        <w:rPr>
          <w:rFonts w:cs="Arial"/>
        </w:rPr>
        <w:t>serien.</w:t>
      </w:r>
    </w:p>
    <w:p w14:paraId="5858CF6A" w14:textId="77777777" w:rsidR="003C70DD" w:rsidRDefault="003C70DD" w:rsidP="00D11070">
      <w:pPr>
        <w:spacing w:line="360" w:lineRule="auto"/>
        <w:jc w:val="both"/>
        <w:rPr>
          <w:rFonts w:cs="Arial"/>
        </w:rPr>
      </w:pPr>
    </w:p>
    <w:p w14:paraId="18E310CA" w14:textId="65CCE9AA" w:rsidR="003C70DD" w:rsidRPr="003B75DC" w:rsidRDefault="002D3F7B" w:rsidP="00D11070">
      <w:pPr>
        <w:spacing w:line="360" w:lineRule="auto"/>
        <w:jc w:val="both"/>
        <w:rPr>
          <w:rFonts w:cs="Arial"/>
        </w:rPr>
      </w:pPr>
      <w:r>
        <w:rPr>
          <w:rFonts w:cs="Arial"/>
        </w:rPr>
        <w:t>Mit dem neuen System E3S-Connect</w:t>
      </w:r>
      <w:r w:rsidRPr="00811F01">
        <w:rPr>
          <w:rFonts w:cs="Arial"/>
          <w:vertAlign w:val="superscript"/>
        </w:rPr>
        <w:t>®</w:t>
      </w:r>
      <w:r>
        <w:rPr>
          <w:rFonts w:cs="Arial"/>
          <w:vertAlign w:val="superscript"/>
        </w:rPr>
        <w:t xml:space="preserve"> </w:t>
      </w:r>
      <w:r w:rsidR="003B75DC">
        <w:rPr>
          <w:rFonts w:cs="Arial"/>
        </w:rPr>
        <w:t>ist es jetzt auch dem Elektro-Installateur</w:t>
      </w:r>
      <w:r w:rsidR="00297E0D">
        <w:rPr>
          <w:rFonts w:cs="Arial"/>
        </w:rPr>
        <w:t xml:space="preserve"> ohne </w:t>
      </w:r>
      <w:proofErr w:type="spellStart"/>
      <w:r w:rsidR="00297E0D">
        <w:rPr>
          <w:rFonts w:cs="Arial"/>
        </w:rPr>
        <w:t>Spleißkenntnisse</w:t>
      </w:r>
      <w:proofErr w:type="spellEnd"/>
      <w:r w:rsidR="00297E0D">
        <w:rPr>
          <w:rFonts w:cs="Arial"/>
        </w:rPr>
        <w:t xml:space="preserve"> und -geräte möglich, Glasfaser</w:t>
      </w:r>
      <w:r w:rsidR="002609DA">
        <w:rPr>
          <w:rFonts w:cs="Arial"/>
        </w:rPr>
        <w:t>-Gebäudenetze aufzubauen. Das eröffnet dem Fachhandwerk</w:t>
      </w:r>
      <w:r w:rsidR="0011184D">
        <w:rPr>
          <w:rFonts w:cs="Arial"/>
        </w:rPr>
        <w:t xml:space="preserve"> ein neues profitables Geschäftsfeld </w:t>
      </w:r>
      <w:r w:rsidR="00DF48D6">
        <w:rPr>
          <w:rFonts w:cs="Arial"/>
        </w:rPr>
        <w:t>und unterstützt die Bemühungen um einen schnellen</w:t>
      </w:r>
      <w:r w:rsidR="00BF1F8F">
        <w:rPr>
          <w:rFonts w:cs="Arial"/>
        </w:rPr>
        <w:t>,</w:t>
      </w:r>
      <w:r w:rsidR="00DF48D6">
        <w:rPr>
          <w:rFonts w:cs="Arial"/>
        </w:rPr>
        <w:t xml:space="preserve"> </w:t>
      </w:r>
      <w:r w:rsidR="00A57940">
        <w:rPr>
          <w:rFonts w:cs="Arial"/>
        </w:rPr>
        <w:t>flächendeckenden Ausbau der digitalen Infrastruktur.</w:t>
      </w:r>
      <w:r w:rsidR="00297E0D">
        <w:rPr>
          <w:rFonts w:cs="Arial"/>
        </w:rPr>
        <w:t xml:space="preserve"> </w:t>
      </w:r>
    </w:p>
    <w:p w14:paraId="00746BA0" w14:textId="77777777" w:rsidR="00F86ACD" w:rsidRDefault="00F86ACD" w:rsidP="00D11070">
      <w:pPr>
        <w:spacing w:line="360" w:lineRule="auto"/>
        <w:jc w:val="both"/>
        <w:rPr>
          <w:rFonts w:cs="Arial"/>
        </w:rPr>
      </w:pPr>
    </w:p>
    <w:p w14:paraId="0B818473" w14:textId="50C02F84" w:rsidR="007D2308" w:rsidRDefault="00C01B7D" w:rsidP="00296EE7">
      <w:pPr>
        <w:spacing w:line="360" w:lineRule="auto"/>
        <w:jc w:val="both"/>
        <w:rPr>
          <w:rFonts w:cs="Arial"/>
        </w:rPr>
      </w:pPr>
      <w:r>
        <w:rPr>
          <w:rFonts w:cs="Arial"/>
        </w:rPr>
        <w:t>Neben den vorkonfektionierten</w:t>
      </w:r>
      <w:r w:rsidR="00646870">
        <w:rPr>
          <w:rFonts w:cs="Arial"/>
        </w:rPr>
        <w:t xml:space="preserve"> Teilnehmeranschl</w:t>
      </w:r>
      <w:r w:rsidR="00606702">
        <w:rPr>
          <w:rFonts w:cs="Arial"/>
        </w:rPr>
        <w:t>ü</w:t>
      </w:r>
      <w:r w:rsidR="00646870">
        <w:rPr>
          <w:rFonts w:cs="Arial"/>
        </w:rPr>
        <w:t>ss</w:t>
      </w:r>
      <w:r w:rsidR="00606702">
        <w:rPr>
          <w:rFonts w:cs="Arial"/>
        </w:rPr>
        <w:t>e</w:t>
      </w:r>
      <w:r w:rsidR="00347300">
        <w:rPr>
          <w:rFonts w:cs="Arial"/>
        </w:rPr>
        <w:t>n</w:t>
      </w:r>
      <w:r w:rsidR="00646870">
        <w:rPr>
          <w:rFonts w:cs="Arial"/>
        </w:rPr>
        <w:t xml:space="preserve"> </w:t>
      </w:r>
      <w:r w:rsidR="0047691C">
        <w:rPr>
          <w:rFonts w:cs="Arial"/>
        </w:rPr>
        <w:t xml:space="preserve">hält das Connectivity-Programm </w:t>
      </w:r>
      <w:r w:rsidR="00347300">
        <w:rPr>
          <w:rFonts w:cs="Arial"/>
        </w:rPr>
        <w:t xml:space="preserve">noch fünf </w:t>
      </w:r>
      <w:proofErr w:type="spellStart"/>
      <w:r w:rsidR="001161D8">
        <w:rPr>
          <w:rFonts w:cs="Arial"/>
        </w:rPr>
        <w:t>Spleißvarianten</w:t>
      </w:r>
      <w:proofErr w:type="spellEnd"/>
      <w:r w:rsidR="001161D8">
        <w:rPr>
          <w:rFonts w:cs="Arial"/>
        </w:rPr>
        <w:t xml:space="preserve"> für die Aufputz- und zwei für die Unterputz</w:t>
      </w:r>
      <w:r w:rsidR="00577BBE">
        <w:rPr>
          <w:rFonts w:cs="Arial"/>
        </w:rPr>
        <w:t>montage bereit. Die insbesondere für den</w:t>
      </w:r>
      <w:r w:rsidR="005368AC">
        <w:rPr>
          <w:rFonts w:cs="Arial"/>
        </w:rPr>
        <w:t xml:space="preserve"> Ausbau im Bestand gedachten </w:t>
      </w:r>
      <w:r w:rsidR="00606702">
        <w:rPr>
          <w:rFonts w:cs="Arial"/>
        </w:rPr>
        <w:t>Aufputz</w:t>
      </w:r>
      <w:r w:rsidR="00E84E3B">
        <w:rPr>
          <w:rFonts w:cs="Arial"/>
        </w:rPr>
        <w:t xml:space="preserve">-Systeme sind unbestückt, teilbestückt </w:t>
      </w:r>
      <w:r w:rsidR="007D0AAB">
        <w:rPr>
          <w:rFonts w:cs="Arial"/>
        </w:rPr>
        <w:t xml:space="preserve">mit einer oder zwei Kupplungen sowie </w:t>
      </w:r>
      <w:proofErr w:type="spellStart"/>
      <w:r w:rsidR="007D0AAB">
        <w:rPr>
          <w:rFonts w:cs="Arial"/>
        </w:rPr>
        <w:t>spleißfertig</w:t>
      </w:r>
      <w:proofErr w:type="spellEnd"/>
      <w:r w:rsidR="007D0AAB">
        <w:rPr>
          <w:rFonts w:cs="Arial"/>
        </w:rPr>
        <w:t xml:space="preserve"> mit zwei </w:t>
      </w:r>
      <w:proofErr w:type="spellStart"/>
      <w:r w:rsidR="007D0AAB">
        <w:rPr>
          <w:rFonts w:cs="Arial"/>
        </w:rPr>
        <w:t>Pigtails</w:t>
      </w:r>
      <w:proofErr w:type="spellEnd"/>
      <w:r w:rsidR="007D0AAB">
        <w:rPr>
          <w:rFonts w:cs="Arial"/>
        </w:rPr>
        <w:t xml:space="preserve"> und einer Kupplung </w:t>
      </w:r>
      <w:r w:rsidR="00364018">
        <w:rPr>
          <w:rFonts w:cs="Arial"/>
        </w:rPr>
        <w:t xml:space="preserve">oder mit vier </w:t>
      </w:r>
      <w:proofErr w:type="spellStart"/>
      <w:r w:rsidR="00364018">
        <w:rPr>
          <w:rFonts w:cs="Arial"/>
        </w:rPr>
        <w:t>Pigtails</w:t>
      </w:r>
      <w:proofErr w:type="spellEnd"/>
      <w:r w:rsidR="00364018">
        <w:rPr>
          <w:rFonts w:cs="Arial"/>
        </w:rPr>
        <w:t xml:space="preserve"> und zwei Kupplungen erhältlich.</w:t>
      </w:r>
      <w:r w:rsidR="00943F71">
        <w:rPr>
          <w:rFonts w:cs="Arial"/>
        </w:rPr>
        <w:t xml:space="preserve"> </w:t>
      </w:r>
      <w:r w:rsidR="00792B36">
        <w:rPr>
          <w:rFonts w:cs="Arial"/>
        </w:rPr>
        <w:t>Für die vor allem in Neubauten oder bei Ker</w:t>
      </w:r>
      <w:r w:rsidR="00320691">
        <w:rPr>
          <w:rFonts w:cs="Arial"/>
        </w:rPr>
        <w:t>n</w:t>
      </w:r>
      <w:r w:rsidR="00792B36">
        <w:rPr>
          <w:rFonts w:cs="Arial"/>
        </w:rPr>
        <w:t xml:space="preserve">sanierungen </w:t>
      </w:r>
      <w:r w:rsidR="00692841">
        <w:rPr>
          <w:rFonts w:cs="Arial"/>
        </w:rPr>
        <w:t xml:space="preserve">zu installierenden </w:t>
      </w:r>
      <w:r w:rsidR="00761069">
        <w:rPr>
          <w:rFonts w:cs="Arial"/>
        </w:rPr>
        <w:t>An</w:t>
      </w:r>
      <w:r w:rsidR="00692841">
        <w:rPr>
          <w:rFonts w:cs="Arial"/>
        </w:rPr>
        <w:t xml:space="preserve">schlüsse stehen </w:t>
      </w:r>
      <w:r w:rsidR="00214D27">
        <w:rPr>
          <w:rFonts w:cs="Arial"/>
        </w:rPr>
        <w:t>Unterputz-Systeme</w:t>
      </w:r>
      <w:r w:rsidR="00290573">
        <w:rPr>
          <w:rFonts w:cs="Arial"/>
        </w:rPr>
        <w:t xml:space="preserve"> zur Verfügung, die nicht nur in alle KAISER Geräte-Verbindungsdosen </w:t>
      </w:r>
      <w:r w:rsidR="00AF682C">
        <w:rPr>
          <w:rFonts w:cs="Arial"/>
        </w:rPr>
        <w:t xml:space="preserve">passen, sondern auch kompatibel mit den TAE-Abdeckungen </w:t>
      </w:r>
      <w:r w:rsidR="00761069">
        <w:rPr>
          <w:rFonts w:cs="Arial"/>
        </w:rPr>
        <w:t>d</w:t>
      </w:r>
      <w:r w:rsidR="00327694">
        <w:rPr>
          <w:rFonts w:cs="Arial"/>
        </w:rPr>
        <w:t>er Schalter- und Steckdosenhersteller sind.</w:t>
      </w:r>
    </w:p>
    <w:p w14:paraId="518FD975" w14:textId="77777777" w:rsidR="006F5B4F" w:rsidRDefault="006F5B4F" w:rsidP="00296EE7">
      <w:pPr>
        <w:spacing w:line="360" w:lineRule="auto"/>
        <w:jc w:val="both"/>
        <w:rPr>
          <w:rFonts w:cs="Arial"/>
        </w:rPr>
      </w:pPr>
    </w:p>
    <w:p w14:paraId="1DE1251B" w14:textId="77777777" w:rsidR="006F5B4F" w:rsidRDefault="006F5B4F" w:rsidP="00296EE7">
      <w:pPr>
        <w:spacing w:line="360" w:lineRule="auto"/>
        <w:jc w:val="both"/>
        <w:rPr>
          <w:rFonts w:cs="Arial"/>
        </w:rPr>
      </w:pPr>
    </w:p>
    <w:p w14:paraId="39EC53E2" w14:textId="77777777" w:rsidR="002F7B01" w:rsidRDefault="002F7B01" w:rsidP="00733991">
      <w:pPr>
        <w:spacing w:line="360" w:lineRule="auto"/>
        <w:jc w:val="right"/>
        <w:rPr>
          <w:sz w:val="18"/>
          <w:szCs w:val="18"/>
        </w:rPr>
      </w:pPr>
    </w:p>
    <w:p w14:paraId="6F3C1E11" w14:textId="77777777" w:rsidR="0007231F" w:rsidRPr="0007231F" w:rsidRDefault="0007231F" w:rsidP="0007231F">
      <w:pPr>
        <w:spacing w:line="340" w:lineRule="atLeast"/>
        <w:jc w:val="both"/>
        <w:outlineLvl w:val="0"/>
        <w:rPr>
          <w:b/>
          <w:bCs/>
          <w:szCs w:val="22"/>
        </w:rPr>
      </w:pPr>
      <w:r w:rsidRPr="0007231F">
        <w:rPr>
          <w:b/>
          <w:bCs/>
          <w:szCs w:val="22"/>
        </w:rPr>
        <w:t>KAISER Elektroinstallations-Systeme</w:t>
      </w:r>
    </w:p>
    <w:p w14:paraId="705A626A" w14:textId="77777777" w:rsidR="0007231F" w:rsidRDefault="0007231F" w:rsidP="0007231F">
      <w:pPr>
        <w:spacing w:line="340" w:lineRule="atLeast"/>
        <w:jc w:val="both"/>
        <w:rPr>
          <w:szCs w:val="22"/>
        </w:rPr>
      </w:pPr>
      <w:r w:rsidRPr="0007231F">
        <w:rPr>
          <w:szCs w:val="22"/>
        </w:rPr>
        <w:t xml:space="preserve">Unterputz . </w:t>
      </w:r>
      <w:proofErr w:type="spellStart"/>
      <w:r w:rsidRPr="0007231F">
        <w:rPr>
          <w:szCs w:val="22"/>
        </w:rPr>
        <w:t>Hohlwand</w:t>
      </w:r>
      <w:proofErr w:type="spellEnd"/>
      <w:r w:rsidRPr="0007231F">
        <w:rPr>
          <w:szCs w:val="22"/>
        </w:rPr>
        <w:t xml:space="preserve"> . Betonbau . Einbaugehäuse . Erdung . Kabelverschraubungen . Werkzeuge . Energieeffizienz . Brandschutz . Schallschutz . Strahlenschutz . Bauen . Steckbare Installation . Connectivity</w:t>
      </w:r>
    </w:p>
    <w:p w14:paraId="4195A9C3" w14:textId="77777777" w:rsidR="006913FC" w:rsidRPr="0007231F" w:rsidRDefault="006913FC" w:rsidP="0007231F">
      <w:pPr>
        <w:spacing w:line="340" w:lineRule="atLeast"/>
        <w:jc w:val="both"/>
        <w:rPr>
          <w:szCs w:val="22"/>
        </w:rPr>
      </w:pPr>
    </w:p>
    <w:p w14:paraId="39B19B18" w14:textId="77777777" w:rsidR="004A6F72" w:rsidRDefault="004A6F72" w:rsidP="004A6F72">
      <w:pPr>
        <w:spacing w:line="340" w:lineRule="atLeast"/>
        <w:jc w:val="both"/>
      </w:pPr>
    </w:p>
    <w:p w14:paraId="6D97CD18" w14:textId="77777777" w:rsidR="004A6F72" w:rsidRDefault="004A6F72" w:rsidP="004A6F72">
      <w:pPr>
        <w:spacing w:line="360" w:lineRule="auto"/>
        <w:jc w:val="both"/>
      </w:pPr>
      <w:r>
        <w:lastRenderedPageBreak/>
        <w:t xml:space="preserve">Weitere Informationen: </w:t>
      </w:r>
    </w:p>
    <w:p w14:paraId="73A408B4" w14:textId="77777777" w:rsidR="004A6F72" w:rsidRPr="004C7D70" w:rsidRDefault="004A6F72" w:rsidP="004A6F72">
      <w:pPr>
        <w:spacing w:line="360" w:lineRule="auto"/>
        <w:jc w:val="both"/>
      </w:pPr>
      <w:r w:rsidRPr="004C7D70">
        <w:t>KAISER GmbH &amp; Co. KG, Ramsloh 4, D-58579 Schalksmühle</w:t>
      </w:r>
      <w:r w:rsidRPr="004C7D70">
        <w:br/>
        <w:t xml:space="preserve">Tel.: +49(0)23 55 / 8 09-0, Fax: +49(0)23 55 / 8 09-21 </w:t>
      </w:r>
    </w:p>
    <w:p w14:paraId="76EECC4F" w14:textId="77777777" w:rsidR="004A6F72" w:rsidRDefault="004A6F72" w:rsidP="004A6F72">
      <w:pPr>
        <w:spacing w:line="360" w:lineRule="auto"/>
        <w:jc w:val="both"/>
        <w:rPr>
          <w:bCs/>
          <w:color w:val="000000"/>
        </w:rPr>
      </w:pPr>
      <w:r>
        <w:t>E-Mail: info@kaiser-elektro.de, Internet: www.kaiser-elektro.de</w:t>
      </w:r>
    </w:p>
    <w:p w14:paraId="40AB1D91" w14:textId="77777777" w:rsidR="00730955" w:rsidRDefault="00730955" w:rsidP="004A6F72">
      <w:pPr>
        <w:spacing w:line="360" w:lineRule="auto"/>
        <w:jc w:val="both"/>
        <w:rPr>
          <w:b/>
        </w:rPr>
      </w:pPr>
    </w:p>
    <w:p w14:paraId="342FC9DD" w14:textId="77777777" w:rsidR="004C53EA" w:rsidRDefault="004C53EA" w:rsidP="004A6F72">
      <w:pPr>
        <w:spacing w:line="360" w:lineRule="auto"/>
        <w:jc w:val="both"/>
        <w:rPr>
          <w:b/>
        </w:rPr>
      </w:pPr>
    </w:p>
    <w:p w14:paraId="4CD05EC1" w14:textId="04793A36" w:rsidR="0007231F" w:rsidRDefault="0007231F" w:rsidP="0007231F">
      <w:pPr>
        <w:spacing w:line="360" w:lineRule="auto"/>
        <w:jc w:val="both"/>
        <w:rPr>
          <w:b/>
        </w:rPr>
      </w:pPr>
      <w:r>
        <w:rPr>
          <w:b/>
        </w:rPr>
        <w:t>Bildunterschriften:</w:t>
      </w:r>
    </w:p>
    <w:p w14:paraId="240A4427" w14:textId="77777777" w:rsidR="005F2741" w:rsidRDefault="005F2741" w:rsidP="005F2741">
      <w:pPr>
        <w:rPr>
          <w:b/>
        </w:rPr>
      </w:pPr>
    </w:p>
    <w:p w14:paraId="38E55586" w14:textId="77777777" w:rsidR="005F2741" w:rsidRDefault="005F2741" w:rsidP="005F2741">
      <w:proofErr w:type="spellStart"/>
      <w:r>
        <w:t>Aufmacherbild</w:t>
      </w:r>
      <w:proofErr w:type="spellEnd"/>
      <w:r>
        <w:t xml:space="preserve"> </w:t>
      </w:r>
    </w:p>
    <w:p w14:paraId="510ED45A" w14:textId="77777777" w:rsidR="005F2741" w:rsidRDefault="005F2741" w:rsidP="005F2741"/>
    <w:p w14:paraId="40F55A9C" w14:textId="795F96E9" w:rsidR="005F2741" w:rsidRDefault="005F2741" w:rsidP="005F2741"/>
    <w:p w14:paraId="54512EEA" w14:textId="44A89A0C" w:rsidR="005F2741" w:rsidRDefault="005F2741" w:rsidP="005F2741">
      <w:pPr>
        <w:spacing w:line="360" w:lineRule="auto"/>
        <w:jc w:val="both"/>
      </w:pPr>
      <w:r>
        <w:t>01_KAISER_Connectivity_vorkonfektionierter Leitung</w:t>
      </w:r>
    </w:p>
    <w:p w14:paraId="2CADDB58" w14:textId="77777777" w:rsidR="00936F90" w:rsidRDefault="00936F90" w:rsidP="00936F90">
      <w:pPr>
        <w:spacing w:line="360" w:lineRule="auto"/>
        <w:jc w:val="both"/>
        <w:rPr>
          <w:rFonts w:cs="Frutiger LT Std 45 Light"/>
          <w:bCs/>
          <w:color w:val="000000"/>
          <w:szCs w:val="22"/>
        </w:rPr>
      </w:pPr>
      <w:r>
        <w:rPr>
          <w:rFonts w:cs="Frutiger LT Std 45 Light"/>
          <w:bCs/>
          <w:color w:val="000000"/>
          <w:szCs w:val="22"/>
        </w:rPr>
        <w:t>Glasfaser- Teilnehmeranschluss (</w:t>
      </w:r>
      <w:proofErr w:type="spellStart"/>
      <w:r>
        <w:rPr>
          <w:rFonts w:cs="Frutiger LT Std 45 Light"/>
          <w:bCs/>
          <w:color w:val="000000"/>
          <w:szCs w:val="22"/>
        </w:rPr>
        <w:t>Gf</w:t>
      </w:r>
      <w:proofErr w:type="spellEnd"/>
      <w:r>
        <w:rPr>
          <w:rFonts w:cs="Frutiger LT Std 45 Light"/>
          <w:bCs/>
          <w:color w:val="000000"/>
          <w:szCs w:val="22"/>
        </w:rPr>
        <w:t>-TA) mit vorkonfektionierter Leitung.</w:t>
      </w:r>
    </w:p>
    <w:p w14:paraId="12289009" w14:textId="77777777" w:rsidR="001A44BB" w:rsidRDefault="001A44BB" w:rsidP="00936F90">
      <w:pPr>
        <w:spacing w:line="360" w:lineRule="auto"/>
        <w:jc w:val="both"/>
        <w:rPr>
          <w:rFonts w:cs="Frutiger LT Std 45 Light"/>
          <w:bCs/>
          <w:color w:val="000000"/>
          <w:szCs w:val="22"/>
        </w:rPr>
      </w:pPr>
    </w:p>
    <w:p w14:paraId="3D2AF71A" w14:textId="77777777" w:rsidR="005F2741" w:rsidRDefault="005F2741" w:rsidP="005F2741">
      <w:pPr>
        <w:spacing w:line="360" w:lineRule="auto"/>
        <w:jc w:val="both"/>
      </w:pPr>
      <w:r>
        <w:t xml:space="preserve">02_KAISER_Connectivity_Unterputz </w:t>
      </w:r>
    </w:p>
    <w:p w14:paraId="2013C954" w14:textId="77777777" w:rsidR="00936F90" w:rsidRDefault="00936F90" w:rsidP="00936F90">
      <w:pPr>
        <w:spacing w:line="360" w:lineRule="auto"/>
        <w:jc w:val="both"/>
        <w:rPr>
          <w:rFonts w:cs="Frutiger LT Std 45 Light"/>
          <w:bCs/>
          <w:color w:val="000000"/>
          <w:szCs w:val="22"/>
        </w:rPr>
      </w:pPr>
      <w:r>
        <w:rPr>
          <w:rFonts w:cs="Frutiger LT Std 45 Light"/>
          <w:bCs/>
          <w:color w:val="000000"/>
          <w:szCs w:val="22"/>
        </w:rPr>
        <w:t>Glasfaser-Teilnehmeranschluss (</w:t>
      </w:r>
      <w:proofErr w:type="spellStart"/>
      <w:r>
        <w:rPr>
          <w:rFonts w:cs="Frutiger LT Std 45 Light"/>
          <w:bCs/>
          <w:color w:val="000000"/>
          <w:szCs w:val="22"/>
        </w:rPr>
        <w:t>Gf</w:t>
      </w:r>
      <w:proofErr w:type="spellEnd"/>
      <w:r>
        <w:rPr>
          <w:rFonts w:cs="Frutiger LT Std 45 Light"/>
          <w:bCs/>
          <w:color w:val="000000"/>
          <w:szCs w:val="22"/>
        </w:rPr>
        <w:t>-TA) Unterputz-Montage – teilbestückt</w:t>
      </w:r>
    </w:p>
    <w:p w14:paraId="794553FD" w14:textId="77777777" w:rsidR="00936F90" w:rsidRDefault="00936F90" w:rsidP="00936F90">
      <w:pPr>
        <w:spacing w:line="360" w:lineRule="auto"/>
        <w:jc w:val="both"/>
        <w:rPr>
          <w:rFonts w:cs="Frutiger LT Std 45 Light"/>
          <w:bCs/>
          <w:color w:val="000000"/>
          <w:szCs w:val="22"/>
        </w:rPr>
      </w:pPr>
    </w:p>
    <w:p w14:paraId="1B7F9AD1" w14:textId="77777777" w:rsidR="005F2741" w:rsidRDefault="005F2741" w:rsidP="005F2741">
      <w:pPr>
        <w:spacing w:line="360" w:lineRule="auto"/>
        <w:jc w:val="both"/>
        <w:rPr>
          <w:szCs w:val="22"/>
        </w:rPr>
      </w:pPr>
      <w:r>
        <w:rPr>
          <w:szCs w:val="22"/>
        </w:rPr>
        <w:t xml:space="preserve">03_KAISER_Connectivity_Aufputz </w:t>
      </w:r>
    </w:p>
    <w:p w14:paraId="7E548FE7" w14:textId="77777777" w:rsidR="00936F90" w:rsidRDefault="00936F90" w:rsidP="00936F90">
      <w:pPr>
        <w:spacing w:line="360" w:lineRule="auto"/>
        <w:jc w:val="both"/>
        <w:rPr>
          <w:rFonts w:cs="Frutiger LT Std 45 Light"/>
          <w:bCs/>
          <w:color w:val="000000"/>
          <w:szCs w:val="22"/>
        </w:rPr>
      </w:pPr>
      <w:r>
        <w:rPr>
          <w:rFonts w:cs="Frutiger LT Std 45 Light"/>
          <w:bCs/>
          <w:color w:val="000000"/>
          <w:szCs w:val="22"/>
        </w:rPr>
        <w:t>Glasfaser-Teilnehmeranschluss (</w:t>
      </w:r>
      <w:proofErr w:type="spellStart"/>
      <w:r>
        <w:rPr>
          <w:rFonts w:cs="Frutiger LT Std 45 Light"/>
          <w:bCs/>
          <w:color w:val="000000"/>
          <w:szCs w:val="22"/>
        </w:rPr>
        <w:t>Gf</w:t>
      </w:r>
      <w:proofErr w:type="spellEnd"/>
      <w:r>
        <w:rPr>
          <w:rFonts w:cs="Frutiger LT Std 45 Light"/>
          <w:bCs/>
          <w:color w:val="000000"/>
          <w:szCs w:val="22"/>
        </w:rPr>
        <w:t>-TA) Aufputz-Montage</w:t>
      </w:r>
    </w:p>
    <w:p w14:paraId="5B217AAB" w14:textId="77777777" w:rsidR="001A44BB" w:rsidRDefault="001A44BB" w:rsidP="005F2741">
      <w:pPr>
        <w:pStyle w:val="Default"/>
        <w:spacing w:line="360" w:lineRule="auto"/>
        <w:jc w:val="both"/>
        <w:rPr>
          <w:sz w:val="22"/>
          <w:szCs w:val="22"/>
        </w:rPr>
      </w:pPr>
    </w:p>
    <w:p w14:paraId="2F74CB3D" w14:textId="019563C7" w:rsidR="005F2741" w:rsidRDefault="005F2741" w:rsidP="005F2741">
      <w:pPr>
        <w:pStyle w:val="Default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04_KAISER_Connectivity_E3S_Silder </w:t>
      </w:r>
    </w:p>
    <w:p w14:paraId="59D4FA83" w14:textId="77777777" w:rsidR="00936F90" w:rsidRDefault="00936F90" w:rsidP="00936F90">
      <w:pPr>
        <w:pStyle w:val="Default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Die komplett steckbare Lösung für das </w:t>
      </w:r>
      <w:proofErr w:type="spellStart"/>
      <w:r>
        <w:rPr>
          <w:sz w:val="22"/>
          <w:szCs w:val="22"/>
        </w:rPr>
        <w:t>glasfaserbasierte</w:t>
      </w:r>
      <w:proofErr w:type="spellEnd"/>
      <w:r>
        <w:rPr>
          <w:sz w:val="22"/>
          <w:szCs w:val="22"/>
        </w:rPr>
        <w:t xml:space="preserve"> Gebäudenetz (Netzebene 4 - NE4) von KAISER – E3S Connect </w:t>
      </w:r>
    </w:p>
    <w:p w14:paraId="13FB2619" w14:textId="77777777" w:rsidR="005F2741" w:rsidRDefault="005F2741" w:rsidP="005F2741">
      <w:pPr>
        <w:pStyle w:val="Default"/>
        <w:spacing w:line="360" w:lineRule="auto"/>
        <w:jc w:val="both"/>
        <w:rPr>
          <w:sz w:val="22"/>
          <w:szCs w:val="22"/>
        </w:rPr>
      </w:pPr>
    </w:p>
    <w:p w14:paraId="5540EB64" w14:textId="77777777" w:rsidR="005F2741" w:rsidRDefault="005F2741" w:rsidP="005F2741">
      <w:pPr>
        <w:pStyle w:val="Default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05_KAISER_Connectivity_Titel </w:t>
      </w:r>
    </w:p>
    <w:p w14:paraId="7F337059" w14:textId="7C846B12" w:rsidR="00936F90" w:rsidRPr="001A44BB" w:rsidRDefault="00936F90" w:rsidP="001A44BB">
      <w:pPr>
        <w:pStyle w:val="Default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Netzebene 4. </w:t>
      </w:r>
      <w:r>
        <w:rPr>
          <w:szCs w:val="22"/>
        </w:rPr>
        <w:t>Lösungen für ein professionelles Glasfasergebäudenetz (FTTH).</w:t>
      </w:r>
    </w:p>
    <w:p w14:paraId="1FDBA985" w14:textId="108E31F7" w:rsidR="00704D02" w:rsidRDefault="00704D02" w:rsidP="004A6F72">
      <w:pPr>
        <w:spacing w:line="360" w:lineRule="auto"/>
        <w:jc w:val="both"/>
        <w:rPr>
          <w:b/>
        </w:rPr>
      </w:pPr>
    </w:p>
    <w:p w14:paraId="752D15A7" w14:textId="77777777" w:rsidR="0007231F" w:rsidRPr="0007231F" w:rsidRDefault="0007231F" w:rsidP="0007231F"/>
    <w:p w14:paraId="049103BD" w14:textId="4B55C952" w:rsidR="0007231F" w:rsidRDefault="0007231F" w:rsidP="0007231F">
      <w:pPr>
        <w:spacing w:line="360" w:lineRule="auto"/>
        <w:jc w:val="both"/>
        <w:rPr>
          <w:lang w:val="en-US"/>
        </w:rPr>
      </w:pPr>
      <w:r>
        <w:rPr>
          <w:lang w:val="en-US"/>
        </w:rPr>
        <w:t>Fotos: Kaiser GmbH &amp; Co. KG</w:t>
      </w:r>
    </w:p>
    <w:p w14:paraId="7B287807" w14:textId="77777777" w:rsidR="0007231F" w:rsidRPr="0007231F" w:rsidRDefault="0007231F" w:rsidP="0007231F"/>
    <w:p w14:paraId="6884F2EB" w14:textId="3A1F7EBD" w:rsidR="0007231F" w:rsidRPr="00936F90" w:rsidRDefault="00936F90" w:rsidP="0007231F">
      <w:pPr>
        <w:rPr>
          <w:b/>
          <w:bCs/>
        </w:rPr>
      </w:pPr>
      <w:r w:rsidRPr="00936F90">
        <w:rPr>
          <w:b/>
          <w:bCs/>
          <w:noProof/>
        </w:rPr>
        <w:lastRenderedPageBreak/>
        <w:drawing>
          <wp:anchor distT="0" distB="0" distL="114300" distR="114300" simplePos="0" relativeHeight="251658240" behindDoc="1" locked="0" layoutInCell="1" allowOverlap="1" wp14:anchorId="66B91C6B" wp14:editId="7F0C99FB">
            <wp:simplePos x="0" y="0"/>
            <wp:positionH relativeFrom="column">
              <wp:posOffset>-97790</wp:posOffset>
            </wp:positionH>
            <wp:positionV relativeFrom="paragraph">
              <wp:posOffset>531495</wp:posOffset>
            </wp:positionV>
            <wp:extent cx="1651000" cy="1651000"/>
            <wp:effectExtent l="0" t="0" r="6350" b="6350"/>
            <wp:wrapTight wrapText="bothSides">
              <wp:wrapPolygon edited="0">
                <wp:start x="0" y="0"/>
                <wp:lineTo x="0" y="21434"/>
                <wp:lineTo x="21434" y="21434"/>
                <wp:lineTo x="21434" y="0"/>
                <wp:lineTo x="0" y="0"/>
              </wp:wrapPolygon>
            </wp:wrapTight>
            <wp:docPr id="417842955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165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7231F" w:rsidRPr="00936F90">
        <w:rPr>
          <w:b/>
          <w:bCs/>
        </w:rPr>
        <w:t>Produkt-Film</w:t>
      </w:r>
    </w:p>
    <w:sectPr w:rsidR="0007231F" w:rsidRPr="00936F90" w:rsidSect="00C074A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oddPage"/>
      <w:pgSz w:w="11906" w:h="16838" w:code="9"/>
      <w:pgMar w:top="1701" w:right="3969" w:bottom="1701" w:left="1134" w:header="907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1402AD" w14:textId="77777777" w:rsidR="00D11C54" w:rsidRDefault="00D11C54">
      <w:r>
        <w:separator/>
      </w:r>
    </w:p>
    <w:p w14:paraId="69B76DA7" w14:textId="77777777" w:rsidR="00D11C54" w:rsidRDefault="00D11C54"/>
  </w:endnote>
  <w:endnote w:type="continuationSeparator" w:id="0">
    <w:p w14:paraId="5A5D76D5" w14:textId="77777777" w:rsidR="00D11C54" w:rsidRDefault="00D11C54">
      <w:r>
        <w:continuationSeparator/>
      </w:r>
    </w:p>
    <w:p w14:paraId="4EA4AB89" w14:textId="77777777" w:rsidR="00D11C54" w:rsidRDefault="00D11C54"/>
  </w:endnote>
  <w:endnote w:type="continuationNotice" w:id="1">
    <w:p w14:paraId="50E8F5B5" w14:textId="77777777" w:rsidR="00D11C54" w:rsidRDefault="00D11C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 LT 65 Bold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Frutiger LT 45 Light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utiger 45 Light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Md BT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rutiger LT Std 45 Light">
    <w:altName w:val="Calibri"/>
    <w:panose1 w:val="020B0402020204020204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EB11E9" w14:textId="77777777" w:rsidR="00A57336" w:rsidRDefault="00A57336">
    <w:pPr>
      <w:pStyle w:val="Fuzeile"/>
      <w:ind w:right="2408"/>
      <w:jc w:val="center"/>
    </w:pPr>
    <w:r>
      <w:t xml:space="preserve">Seite </w:t>
    </w:r>
    <w:r w:rsidR="00713038">
      <w:rPr>
        <w:b/>
        <w:sz w:val="24"/>
      </w:rPr>
      <w:fldChar w:fldCharType="begin"/>
    </w:r>
    <w:r>
      <w:rPr>
        <w:b/>
      </w:rPr>
      <w:instrText>PAGE</w:instrText>
    </w:r>
    <w:r w:rsidR="00713038">
      <w:rPr>
        <w:b/>
        <w:sz w:val="24"/>
      </w:rPr>
      <w:fldChar w:fldCharType="separate"/>
    </w:r>
    <w:r>
      <w:rPr>
        <w:b/>
        <w:noProof/>
      </w:rPr>
      <w:t>2</w:t>
    </w:r>
    <w:r w:rsidR="00713038">
      <w:rPr>
        <w:b/>
        <w:sz w:val="24"/>
      </w:rPr>
      <w:fldChar w:fldCharType="end"/>
    </w:r>
    <w:r>
      <w:t xml:space="preserve"> von </w:t>
    </w:r>
    <w:r w:rsidR="00713038">
      <w:rPr>
        <w:b/>
        <w:sz w:val="24"/>
      </w:rPr>
      <w:fldChar w:fldCharType="begin"/>
    </w:r>
    <w:r>
      <w:rPr>
        <w:b/>
      </w:rPr>
      <w:instrText>NUMPAGES</w:instrText>
    </w:r>
    <w:r w:rsidR="00713038">
      <w:rPr>
        <w:b/>
        <w:sz w:val="24"/>
      </w:rPr>
      <w:fldChar w:fldCharType="separate"/>
    </w:r>
    <w:r w:rsidR="004216FF">
      <w:rPr>
        <w:b/>
        <w:noProof/>
      </w:rPr>
      <w:t>9</w:t>
    </w:r>
    <w:r w:rsidR="00713038">
      <w:rPr>
        <w:b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194EF0" w14:textId="77777777" w:rsidR="00A57336" w:rsidRDefault="00A57336">
    <w:pPr>
      <w:pStyle w:val="Fuzeile"/>
      <w:ind w:right="2408"/>
      <w:jc w:val="center"/>
      <w:rPr>
        <w:sz w:val="18"/>
        <w:szCs w:val="18"/>
      </w:rPr>
    </w:pPr>
    <w:r>
      <w:rPr>
        <w:sz w:val="18"/>
        <w:szCs w:val="18"/>
      </w:rPr>
      <w:t xml:space="preserve">Seite </w:t>
    </w:r>
    <w:r w:rsidR="00713038"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 w:rsidR="00713038">
      <w:rPr>
        <w:sz w:val="18"/>
        <w:szCs w:val="18"/>
      </w:rPr>
      <w:fldChar w:fldCharType="separate"/>
    </w:r>
    <w:r w:rsidR="004216FF">
      <w:rPr>
        <w:noProof/>
        <w:sz w:val="18"/>
        <w:szCs w:val="18"/>
      </w:rPr>
      <w:t>7</w:t>
    </w:r>
    <w:r w:rsidR="00713038">
      <w:rPr>
        <w:sz w:val="18"/>
        <w:szCs w:val="18"/>
      </w:rPr>
      <w:fldChar w:fldCharType="end"/>
    </w:r>
    <w:r>
      <w:rPr>
        <w:sz w:val="18"/>
        <w:szCs w:val="18"/>
      </w:rPr>
      <w:t xml:space="preserve"> von </w:t>
    </w:r>
    <w:r w:rsidR="00713038">
      <w:rPr>
        <w:sz w:val="18"/>
        <w:szCs w:val="18"/>
      </w:rPr>
      <w:fldChar w:fldCharType="begin"/>
    </w:r>
    <w:r>
      <w:rPr>
        <w:sz w:val="18"/>
        <w:szCs w:val="18"/>
      </w:rPr>
      <w:instrText>NUMPAGES</w:instrText>
    </w:r>
    <w:r w:rsidR="00713038">
      <w:rPr>
        <w:sz w:val="18"/>
        <w:szCs w:val="18"/>
      </w:rPr>
      <w:fldChar w:fldCharType="separate"/>
    </w:r>
    <w:r w:rsidR="004216FF">
      <w:rPr>
        <w:noProof/>
        <w:sz w:val="18"/>
        <w:szCs w:val="18"/>
      </w:rPr>
      <w:t>7</w:t>
    </w:r>
    <w:r w:rsidR="00713038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9BEB88" w14:textId="77777777" w:rsidR="00A57336" w:rsidRDefault="00A57336">
    <w:pPr>
      <w:pStyle w:val="Fuzeile"/>
      <w:ind w:right="2408"/>
      <w:jc w:val="center"/>
      <w:rPr>
        <w:sz w:val="18"/>
        <w:szCs w:val="18"/>
      </w:rPr>
    </w:pPr>
    <w:r>
      <w:rPr>
        <w:sz w:val="18"/>
        <w:szCs w:val="18"/>
      </w:rPr>
      <w:t xml:space="preserve">Seite </w:t>
    </w:r>
    <w:r w:rsidR="00713038"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 w:rsidR="00713038">
      <w:rPr>
        <w:sz w:val="18"/>
        <w:szCs w:val="18"/>
      </w:rPr>
      <w:fldChar w:fldCharType="separate"/>
    </w:r>
    <w:r w:rsidR="004216FF">
      <w:rPr>
        <w:noProof/>
        <w:sz w:val="18"/>
        <w:szCs w:val="18"/>
      </w:rPr>
      <w:t>1</w:t>
    </w:r>
    <w:r w:rsidR="00713038">
      <w:rPr>
        <w:sz w:val="18"/>
        <w:szCs w:val="18"/>
      </w:rPr>
      <w:fldChar w:fldCharType="end"/>
    </w:r>
    <w:r>
      <w:rPr>
        <w:sz w:val="18"/>
        <w:szCs w:val="18"/>
      </w:rPr>
      <w:t xml:space="preserve"> von </w:t>
    </w:r>
    <w:r w:rsidR="00713038">
      <w:rPr>
        <w:sz w:val="18"/>
        <w:szCs w:val="18"/>
      </w:rPr>
      <w:fldChar w:fldCharType="begin"/>
    </w:r>
    <w:r>
      <w:rPr>
        <w:sz w:val="18"/>
        <w:szCs w:val="18"/>
      </w:rPr>
      <w:instrText>NUMPAGES</w:instrText>
    </w:r>
    <w:r w:rsidR="00713038">
      <w:rPr>
        <w:sz w:val="18"/>
        <w:szCs w:val="18"/>
      </w:rPr>
      <w:fldChar w:fldCharType="separate"/>
    </w:r>
    <w:r w:rsidR="004216FF">
      <w:rPr>
        <w:noProof/>
        <w:sz w:val="18"/>
        <w:szCs w:val="18"/>
      </w:rPr>
      <w:t>7</w:t>
    </w:r>
    <w:r w:rsidR="00713038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8B8F00" w14:textId="77777777" w:rsidR="00D11C54" w:rsidRDefault="00D11C54">
      <w:r>
        <w:separator/>
      </w:r>
    </w:p>
    <w:p w14:paraId="78F9AAE5" w14:textId="77777777" w:rsidR="00D11C54" w:rsidRDefault="00D11C54"/>
  </w:footnote>
  <w:footnote w:type="continuationSeparator" w:id="0">
    <w:p w14:paraId="2300BC4A" w14:textId="77777777" w:rsidR="00D11C54" w:rsidRDefault="00D11C54">
      <w:r>
        <w:continuationSeparator/>
      </w:r>
    </w:p>
    <w:p w14:paraId="6E4427D0" w14:textId="77777777" w:rsidR="00D11C54" w:rsidRDefault="00D11C54"/>
  </w:footnote>
  <w:footnote w:type="continuationNotice" w:id="1">
    <w:p w14:paraId="068667B6" w14:textId="77777777" w:rsidR="00D11C54" w:rsidRDefault="00D11C5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5E01AB" w14:textId="77777777" w:rsidR="00A57336" w:rsidRDefault="00206388" w:rsidP="00096EFD">
    <w:pPr>
      <w:pStyle w:val="Kopfzeile"/>
    </w:pPr>
    <w:r>
      <w:rPr>
        <w:noProof/>
      </w:rPr>
      <w:drawing>
        <wp:anchor distT="0" distB="0" distL="114300" distR="114300" simplePos="0" relativeHeight="251658242" behindDoc="1" locked="0" layoutInCell="1" allowOverlap="1" wp14:anchorId="4DB810A0" wp14:editId="2962BBA5">
          <wp:simplePos x="0" y="0"/>
          <wp:positionH relativeFrom="column">
            <wp:posOffset>4264025</wp:posOffset>
          </wp:positionH>
          <wp:positionV relativeFrom="paragraph">
            <wp:posOffset>-66040</wp:posOffset>
          </wp:positionV>
          <wp:extent cx="1713865" cy="350520"/>
          <wp:effectExtent l="19050" t="0" r="635" b="0"/>
          <wp:wrapTight wrapText="bothSides">
            <wp:wrapPolygon edited="0">
              <wp:start x="-240" y="0"/>
              <wp:lineTo x="-240" y="19957"/>
              <wp:lineTo x="21608" y="19957"/>
              <wp:lineTo x="21608" y="0"/>
              <wp:lineTo x="-240" y="0"/>
            </wp:wrapPolygon>
          </wp:wrapTight>
          <wp:docPr id="1872211631" name="Grafik 1872211631" descr="KAISER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2" descr="KAISER-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3865" cy="3505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32467">
      <w:rPr>
        <w:noProof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4BC56389" wp14:editId="6E885A41">
              <wp:simplePos x="0" y="0"/>
              <wp:positionH relativeFrom="page">
                <wp:posOffset>5499100</wp:posOffset>
              </wp:positionH>
              <wp:positionV relativeFrom="page">
                <wp:posOffset>1230630</wp:posOffset>
              </wp:positionV>
              <wp:extent cx="1828800" cy="4057650"/>
              <wp:effectExtent l="3175" t="1905" r="0" b="0"/>
              <wp:wrapNone/>
              <wp:docPr id="5" name="Textfeld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405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B69D7A" w14:textId="77777777" w:rsidR="00A57336" w:rsidRPr="0031589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GB"/>
                            </w:rPr>
                            <w:t xml:space="preserve">KAISER GmbH &amp; Co. </w:t>
                          </w:r>
                          <w:r w:rsidRPr="00315897">
                            <w:rPr>
                              <w:sz w:val="18"/>
                              <w:szCs w:val="18"/>
                              <w:lang w:val="en-US"/>
                            </w:rPr>
                            <w:t>KG</w:t>
                          </w:r>
                        </w:p>
                        <w:p w14:paraId="17C420F9" w14:textId="77777777" w:rsidR="00A57336" w:rsidRPr="00A4400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 w:rsidRPr="00A44007">
                            <w:rPr>
                              <w:sz w:val="18"/>
                              <w:szCs w:val="18"/>
                              <w:lang w:val="en-US"/>
                            </w:rPr>
                            <w:t>Ramsloh 4</w:t>
                          </w:r>
                        </w:p>
                        <w:p w14:paraId="5A31A727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D-58579 Schalksmühle</w:t>
                          </w:r>
                        </w:p>
                        <w:p w14:paraId="3DE673EF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4CFA7FD3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Tel.: +49(0)23 55 / 8 09-0</w:t>
                          </w:r>
                        </w:p>
                        <w:p w14:paraId="41069FFD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Fax: +49(0)23 55 / 8 09-21 </w:t>
                          </w:r>
                        </w:p>
                        <w:p w14:paraId="36347AB0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16537A3F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info@kaiser-elektro.de</w:t>
                          </w:r>
                        </w:p>
                        <w:p w14:paraId="1B85813B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www.kaiser-elektro.de</w:t>
                          </w:r>
                        </w:p>
                        <w:p w14:paraId="6BBB6CB4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10461F0B" w14:textId="77777777" w:rsidR="00A57336" w:rsidRDefault="00A57336">
                          <w:pPr>
                            <w:pStyle w:val="berschrift3"/>
                            <w:rPr>
                              <w:rFonts w:ascii="Arial" w:hAnsi="Arial"/>
                              <w:color w:val="auto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/>
                              <w:color w:val="auto"/>
                              <w:sz w:val="18"/>
                              <w:szCs w:val="18"/>
                            </w:rPr>
                            <w:t>Abdruck frei – Beleg erbeten</w:t>
                          </w: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C56389" id="_x0000_t202" coordsize="21600,21600" o:spt="202" path="m,l,21600r21600,l21600,xe">
              <v:stroke joinstyle="miter"/>
              <v:path gradientshapeok="t" o:connecttype="rect"/>
            </v:shapetype>
            <v:shape id="Textfeld 5" o:spid="_x0000_s1027" type="#_x0000_t202" style="position:absolute;left:0;text-align:left;margin-left:433pt;margin-top:96.9pt;width:2in;height:319.5pt;z-index:2516582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" filled="f" stroked="f">
              <v:textbox inset="0">
                <w:txbxContent>
                  <w:p w14:paraId="2BB69D7A" w14:textId="77777777" w:rsidR="00A57336" w:rsidRPr="00315897" w:rsidRDefault="00A57336">
                    <w:pPr>
                      <w:spacing w:line="240" w:lineRule="atLeast"/>
                      <w:rPr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sz w:val="18"/>
                        <w:szCs w:val="18"/>
                        <w:lang w:val="en-GB"/>
                      </w:rPr>
                      <w:t xml:space="preserve">KAISER GmbH &amp; Co. </w:t>
                    </w:r>
                    <w:r w:rsidRPr="00315897">
                      <w:rPr>
                        <w:sz w:val="18"/>
                        <w:szCs w:val="18"/>
                        <w:lang w:val="en-US"/>
                      </w:rPr>
                      <w:t>KG</w:t>
                    </w:r>
                  </w:p>
                  <w:p w14:paraId="17C420F9" w14:textId="77777777" w:rsidR="00A57336" w:rsidRPr="00A44007" w:rsidRDefault="00A57336">
                    <w:pPr>
                      <w:spacing w:line="240" w:lineRule="atLeast"/>
                      <w:rPr>
                        <w:sz w:val="18"/>
                        <w:szCs w:val="18"/>
                        <w:lang w:val="en-US"/>
                      </w:rPr>
                    </w:pPr>
                    <w:r w:rsidRPr="00A44007">
                      <w:rPr>
                        <w:sz w:val="18"/>
                        <w:szCs w:val="18"/>
                        <w:lang w:val="en-US"/>
                      </w:rPr>
                      <w:t>Ramsloh 4</w:t>
                    </w:r>
                  </w:p>
                  <w:p w14:paraId="5A31A727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D-58579 Schalksmühle</w:t>
                    </w:r>
                  </w:p>
                  <w:p w14:paraId="3DE673EF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4CFA7FD3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Tel.: +49(0)23 55 / 8 09-0</w:t>
                    </w:r>
                  </w:p>
                  <w:p w14:paraId="41069FFD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Fax: +49(0)23 55 / 8 09-21 </w:t>
                    </w:r>
                  </w:p>
                  <w:p w14:paraId="36347AB0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16537A3F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info@kaiser-elektro.de</w:t>
                    </w:r>
                  </w:p>
                  <w:p w14:paraId="1B85813B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www.kaiser-elektro.de</w:t>
                    </w:r>
                  </w:p>
                  <w:p w14:paraId="6BBB6CB4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10461F0B" w14:textId="77777777" w:rsidR="00A57336" w:rsidRDefault="00A57336">
                    <w:pPr>
                      <w:pStyle w:val="berschrift3"/>
                      <w:rPr>
                        <w:rFonts w:ascii="Arial" w:hAnsi="Arial"/>
                        <w:color w:val="auto"/>
                        <w:sz w:val="18"/>
                        <w:szCs w:val="18"/>
                      </w:rPr>
                    </w:pPr>
                    <w:r>
                      <w:rPr>
                        <w:rFonts w:ascii="Arial" w:hAnsi="Arial"/>
                        <w:color w:val="auto"/>
                        <w:sz w:val="18"/>
                        <w:szCs w:val="18"/>
                      </w:rPr>
                      <w:t>Abdruck frei – Beleg erbeten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DD45EF" w14:textId="77777777" w:rsidR="00A57336" w:rsidRDefault="00206388" w:rsidP="00096EFD">
    <w:pPr>
      <w:pStyle w:val="Kopfzeile"/>
    </w:pPr>
    <w:r>
      <w:rPr>
        <w:noProof/>
        <w:sz w:val="20"/>
      </w:rPr>
      <w:drawing>
        <wp:anchor distT="0" distB="0" distL="114300" distR="114300" simplePos="0" relativeHeight="251658246" behindDoc="0" locked="0" layoutInCell="1" allowOverlap="1" wp14:anchorId="7FFB677F" wp14:editId="6ABE64F3">
          <wp:simplePos x="0" y="0"/>
          <wp:positionH relativeFrom="column">
            <wp:posOffset>4540250</wp:posOffset>
          </wp:positionH>
          <wp:positionV relativeFrom="paragraph">
            <wp:posOffset>46990</wp:posOffset>
          </wp:positionV>
          <wp:extent cx="1676400" cy="448945"/>
          <wp:effectExtent l="19050" t="0" r="0" b="0"/>
          <wp:wrapNone/>
          <wp:docPr id="1133175859" name="Grafik 1133175859" descr="Kaiser_Logo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8" descr="Kaiser_Logo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4489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32467">
      <w:rPr>
        <w:noProof/>
      </w:rPr>
      <mc:AlternateContent>
        <mc:Choice Requires="wps">
          <w:drawing>
            <wp:anchor distT="0" distB="0" distL="114300" distR="114300" simplePos="0" relativeHeight="251658244" behindDoc="0" locked="1" layoutInCell="1" allowOverlap="1" wp14:anchorId="2533BB2F" wp14:editId="4CA0CC0C">
              <wp:simplePos x="0" y="0"/>
              <wp:positionH relativeFrom="page">
                <wp:posOffset>5346700</wp:posOffset>
              </wp:positionH>
              <wp:positionV relativeFrom="page">
                <wp:posOffset>1078230</wp:posOffset>
              </wp:positionV>
              <wp:extent cx="1828800" cy="4057650"/>
              <wp:effectExtent l="3175" t="1905" r="0" b="0"/>
              <wp:wrapNone/>
              <wp:docPr id="4" name="Textfeld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405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2917DF" w14:textId="77777777" w:rsidR="00A57336" w:rsidRPr="0031589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GB"/>
                            </w:rPr>
                            <w:t xml:space="preserve">KAISER GmbH &amp; Co. </w:t>
                          </w:r>
                          <w:r w:rsidRPr="00315897">
                            <w:rPr>
                              <w:sz w:val="18"/>
                              <w:szCs w:val="18"/>
                              <w:lang w:val="en-US"/>
                            </w:rPr>
                            <w:t>KG</w:t>
                          </w:r>
                        </w:p>
                        <w:p w14:paraId="49858E78" w14:textId="77777777" w:rsidR="00A57336" w:rsidRPr="00A4400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 w:rsidRPr="00A44007">
                            <w:rPr>
                              <w:sz w:val="18"/>
                              <w:szCs w:val="18"/>
                              <w:lang w:val="en-US"/>
                            </w:rPr>
                            <w:t>Ramsloh 4</w:t>
                          </w:r>
                        </w:p>
                        <w:p w14:paraId="23B75DDF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D-58579 Schalksmühle</w:t>
                          </w:r>
                        </w:p>
                        <w:p w14:paraId="4C990A67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2630FBD1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Tel.: +49(0)23 55 / 8 09-0</w:t>
                          </w:r>
                        </w:p>
                        <w:p w14:paraId="40395811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Fax: +49(0)23 55 / 8 09-21 </w:t>
                          </w:r>
                        </w:p>
                        <w:p w14:paraId="72F46787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2534A0B4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info@kaiser-elektro.de</w:t>
                          </w:r>
                        </w:p>
                        <w:p w14:paraId="6F05DA33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www.kaiser-elektro.de</w:t>
                          </w:r>
                        </w:p>
                        <w:p w14:paraId="4E90DB4D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2639EDB8" w14:textId="77777777" w:rsidR="00A57336" w:rsidRDefault="00A57336">
                          <w:pPr>
                            <w:pStyle w:val="berschrift3"/>
                            <w:rPr>
                              <w:rFonts w:ascii="Arial" w:hAnsi="Arial"/>
                              <w:color w:val="auto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/>
                              <w:color w:val="auto"/>
                              <w:sz w:val="18"/>
                              <w:szCs w:val="18"/>
                            </w:rPr>
                            <w:t>Abdruck frei – Beleg erbeten</w:t>
                          </w: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33BB2F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8" type="#_x0000_t202" style="position:absolute;left:0;text-align:left;margin-left:421pt;margin-top:84.9pt;width:2in;height:319.5pt;z-index:2516582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" filled="f" stroked="f">
              <v:textbox inset="0">
                <w:txbxContent>
                  <w:p w14:paraId="3E2917DF" w14:textId="77777777" w:rsidR="00A57336" w:rsidRPr="00315897" w:rsidRDefault="00A57336">
                    <w:pPr>
                      <w:spacing w:line="240" w:lineRule="atLeast"/>
                      <w:rPr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sz w:val="18"/>
                        <w:szCs w:val="18"/>
                        <w:lang w:val="en-GB"/>
                      </w:rPr>
                      <w:t xml:space="preserve">KAISER GmbH &amp; Co. </w:t>
                    </w:r>
                    <w:r w:rsidRPr="00315897">
                      <w:rPr>
                        <w:sz w:val="18"/>
                        <w:szCs w:val="18"/>
                        <w:lang w:val="en-US"/>
                      </w:rPr>
                      <w:t>KG</w:t>
                    </w:r>
                  </w:p>
                  <w:p w14:paraId="49858E78" w14:textId="77777777" w:rsidR="00A57336" w:rsidRPr="00A44007" w:rsidRDefault="00A57336">
                    <w:pPr>
                      <w:spacing w:line="240" w:lineRule="atLeast"/>
                      <w:rPr>
                        <w:sz w:val="18"/>
                        <w:szCs w:val="18"/>
                        <w:lang w:val="en-US"/>
                      </w:rPr>
                    </w:pPr>
                    <w:r w:rsidRPr="00A44007">
                      <w:rPr>
                        <w:sz w:val="18"/>
                        <w:szCs w:val="18"/>
                        <w:lang w:val="en-US"/>
                      </w:rPr>
                      <w:t>Ramsloh 4</w:t>
                    </w:r>
                  </w:p>
                  <w:p w14:paraId="23B75DDF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D-58579 Schalksmühle</w:t>
                    </w:r>
                  </w:p>
                  <w:p w14:paraId="4C990A67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2630FBD1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Tel.: +49(0)23 55 / 8 09-0</w:t>
                    </w:r>
                  </w:p>
                  <w:p w14:paraId="40395811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Fax: +49(0)23 55 / 8 09-21 </w:t>
                    </w:r>
                  </w:p>
                  <w:p w14:paraId="72F46787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2534A0B4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info@kaiser-elektro.de</w:t>
                    </w:r>
                  </w:p>
                  <w:p w14:paraId="6F05DA33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www.kaiser-elektro.de</w:t>
                    </w:r>
                  </w:p>
                  <w:p w14:paraId="4E90DB4D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2639EDB8" w14:textId="77777777" w:rsidR="00A57336" w:rsidRDefault="00A57336">
                    <w:pPr>
                      <w:pStyle w:val="berschrift3"/>
                      <w:rPr>
                        <w:rFonts w:ascii="Arial" w:hAnsi="Arial"/>
                        <w:color w:val="auto"/>
                        <w:sz w:val="18"/>
                        <w:szCs w:val="18"/>
                      </w:rPr>
                    </w:pPr>
                    <w:r>
                      <w:rPr>
                        <w:rFonts w:ascii="Arial" w:hAnsi="Arial"/>
                        <w:color w:val="auto"/>
                        <w:sz w:val="18"/>
                        <w:szCs w:val="18"/>
                      </w:rPr>
                      <w:t>Abdruck frei – Beleg erbeten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9B4A64" w14:textId="77777777" w:rsidR="00A57336" w:rsidRDefault="00206388" w:rsidP="00096EFD">
    <w:pPr>
      <w:pStyle w:val="Kopfzeile"/>
    </w:pPr>
    <w:r>
      <w:rPr>
        <w:noProof/>
      </w:rPr>
      <w:drawing>
        <wp:anchor distT="0" distB="0" distL="114300" distR="114300" simplePos="0" relativeHeight="251658245" behindDoc="0" locked="0" layoutInCell="1" allowOverlap="1" wp14:anchorId="4FC0B742" wp14:editId="2F434315">
          <wp:simplePos x="0" y="0"/>
          <wp:positionH relativeFrom="column">
            <wp:posOffset>4540250</wp:posOffset>
          </wp:positionH>
          <wp:positionV relativeFrom="paragraph">
            <wp:posOffset>-10160</wp:posOffset>
          </wp:positionV>
          <wp:extent cx="1676400" cy="448945"/>
          <wp:effectExtent l="19050" t="0" r="0" b="0"/>
          <wp:wrapNone/>
          <wp:docPr id="904368901" name="Grafik 904368901" descr="Kaiser_Logo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7" descr="Kaiser_Logo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4489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1081E37B" w14:textId="77777777" w:rsidR="00A57336" w:rsidRDefault="00A57336" w:rsidP="00096EFD">
    <w:pPr>
      <w:pStyle w:val="Kopfzeile"/>
    </w:pPr>
  </w:p>
  <w:p w14:paraId="6200909E" w14:textId="77777777" w:rsidR="00A57336" w:rsidRDefault="00032467" w:rsidP="00096EFD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427149E1" wp14:editId="0F2C20FF">
              <wp:simplePos x="0" y="0"/>
              <wp:positionH relativeFrom="page">
                <wp:posOffset>5346700</wp:posOffset>
              </wp:positionH>
              <wp:positionV relativeFrom="page">
                <wp:posOffset>7290435</wp:posOffset>
              </wp:positionV>
              <wp:extent cx="1828800" cy="2072640"/>
              <wp:effectExtent l="3175" t="3810" r="0" b="0"/>
              <wp:wrapNone/>
              <wp:docPr id="3" name="Textfeld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2072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13A1A0" w14:textId="77777777" w:rsidR="00A57336" w:rsidRDefault="00A57336">
                          <w:pPr>
                            <w:spacing w:line="240" w:lineRule="atLeast"/>
                            <w:rPr>
                              <w:b/>
                              <w:sz w:val="18"/>
                              <w:szCs w:val="18"/>
                            </w:rPr>
                          </w:pPr>
                        </w:p>
                        <w:p w14:paraId="5C2C2BE0" w14:textId="77777777" w:rsidR="00A57336" w:rsidRDefault="00A57336">
                          <w:pPr>
                            <w:spacing w:line="240" w:lineRule="atLeast"/>
                            <w:rPr>
                              <w:b/>
                              <w:sz w:val="18"/>
                              <w:szCs w:val="18"/>
                            </w:rPr>
                          </w:pPr>
                        </w:p>
                        <w:p w14:paraId="259C056C" w14:textId="77777777" w:rsidR="00A57336" w:rsidRDefault="00A57336">
                          <w:pPr>
                            <w:spacing w:line="240" w:lineRule="atLeast"/>
                            <w:rPr>
                              <w:b/>
                              <w:sz w:val="18"/>
                              <w:szCs w:val="18"/>
                            </w:rPr>
                          </w:pPr>
                        </w:p>
                        <w:p w14:paraId="6D88B9ED" w14:textId="77777777" w:rsidR="00A57336" w:rsidRDefault="00A57336">
                          <w:pPr>
                            <w:spacing w:line="240" w:lineRule="atLeast"/>
                            <w:rPr>
                              <w:b/>
                              <w:sz w:val="18"/>
                              <w:szCs w:val="18"/>
                            </w:rPr>
                          </w:pPr>
                        </w:p>
                        <w:p w14:paraId="3151B40E" w14:textId="77777777" w:rsidR="00A57336" w:rsidRDefault="00A57336">
                          <w:pPr>
                            <w:spacing w:line="240" w:lineRule="atLeas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Verantwortlich:</w:t>
                          </w:r>
                        </w:p>
                        <w:p w14:paraId="267559C6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Norbert Gornik</w:t>
                          </w:r>
                        </w:p>
                        <w:p w14:paraId="7F01CEDA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Marketingleiter</w:t>
                          </w:r>
                        </w:p>
                        <w:p w14:paraId="03697DCE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010BFE03" w14:textId="77777777" w:rsidR="00A57336" w:rsidRDefault="00A57336">
                          <w:pPr>
                            <w:spacing w:line="240" w:lineRule="atLeas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Ansprechpartner:</w:t>
                          </w:r>
                        </w:p>
                        <w:p w14:paraId="441C7914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Anne Kellner</w:t>
                          </w:r>
                        </w:p>
                        <w:p w14:paraId="135DD2C1" w14:textId="77777777" w:rsidR="00A57336" w:rsidRDefault="00A57336">
                          <w:pPr>
                            <w:spacing w:line="240" w:lineRule="atLeast"/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 xml:space="preserve">Marketing </w:t>
                          </w:r>
                          <w:r>
                            <w:rPr>
                              <w:sz w:val="18"/>
                              <w:szCs w:val="18"/>
                            </w:rPr>
                            <w:t>·</w:t>
                          </w: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 xml:space="preserve"> Kommunikation</w:t>
                          </w:r>
                        </w:p>
                        <w:p w14:paraId="116AF6EE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Tel.: +49(0)2355 / 809-130</w:t>
                          </w:r>
                        </w:p>
                        <w:p w14:paraId="4F8FC082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pr@kaiser-elektro.de</w:t>
                          </w:r>
                        </w:p>
                      </w:txbxContent>
                    </wps:txbx>
                    <wps:bodyPr rot="0" vert="horz" wrap="square" lIns="0" tIns="45720" rIns="91440" bIns="4572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7149E1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9" type="#_x0000_t202" style="position:absolute;left:0;text-align:left;margin-left:421pt;margin-top:574.05pt;width:2in;height:163.2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" filled="f" stroked="f">
              <v:textbox inset="0">
                <w:txbxContent>
                  <w:p w14:paraId="1013A1A0" w14:textId="77777777" w:rsidR="00A57336" w:rsidRDefault="00A57336">
                    <w:pPr>
                      <w:spacing w:line="240" w:lineRule="atLeast"/>
                      <w:rPr>
                        <w:b/>
                        <w:sz w:val="18"/>
                        <w:szCs w:val="18"/>
                      </w:rPr>
                    </w:pPr>
                  </w:p>
                  <w:p w14:paraId="5C2C2BE0" w14:textId="77777777" w:rsidR="00A57336" w:rsidRDefault="00A57336">
                    <w:pPr>
                      <w:spacing w:line="240" w:lineRule="atLeast"/>
                      <w:rPr>
                        <w:b/>
                        <w:sz w:val="18"/>
                        <w:szCs w:val="18"/>
                      </w:rPr>
                    </w:pPr>
                  </w:p>
                  <w:p w14:paraId="259C056C" w14:textId="77777777" w:rsidR="00A57336" w:rsidRDefault="00A57336">
                    <w:pPr>
                      <w:spacing w:line="240" w:lineRule="atLeast"/>
                      <w:rPr>
                        <w:b/>
                        <w:sz w:val="18"/>
                        <w:szCs w:val="18"/>
                      </w:rPr>
                    </w:pPr>
                  </w:p>
                  <w:p w14:paraId="6D88B9ED" w14:textId="77777777" w:rsidR="00A57336" w:rsidRDefault="00A57336">
                    <w:pPr>
                      <w:spacing w:line="240" w:lineRule="atLeast"/>
                      <w:rPr>
                        <w:b/>
                        <w:sz w:val="18"/>
                        <w:szCs w:val="18"/>
                      </w:rPr>
                    </w:pPr>
                  </w:p>
                  <w:p w14:paraId="3151B40E" w14:textId="77777777" w:rsidR="00A57336" w:rsidRDefault="00A57336">
                    <w:pPr>
                      <w:spacing w:line="240" w:lineRule="atLeast"/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Verantwortlich:</w:t>
                    </w:r>
                  </w:p>
                  <w:p w14:paraId="267559C6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Norbert Gornik</w:t>
                    </w:r>
                  </w:p>
                  <w:p w14:paraId="7F01CEDA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Marketingleiter</w:t>
                    </w:r>
                  </w:p>
                  <w:p w14:paraId="03697DCE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010BFE03" w14:textId="77777777" w:rsidR="00A57336" w:rsidRDefault="00A57336">
                    <w:pPr>
                      <w:spacing w:line="240" w:lineRule="atLeast"/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Ansprechpartner:</w:t>
                    </w:r>
                  </w:p>
                  <w:p w14:paraId="441C7914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Anne Kellner</w:t>
                    </w:r>
                  </w:p>
                  <w:p w14:paraId="135DD2C1" w14:textId="77777777" w:rsidR="00A57336" w:rsidRDefault="00A57336">
                    <w:pPr>
                      <w:spacing w:line="240" w:lineRule="atLeast"/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 xml:space="preserve">Marketing </w:t>
                    </w:r>
                    <w:r>
                      <w:rPr>
                        <w:sz w:val="18"/>
                        <w:szCs w:val="18"/>
                      </w:rPr>
                      <w:t>·</w:t>
                    </w:r>
                    <w:r>
                      <w:rPr>
                        <w:rFonts w:cs="Arial"/>
                        <w:sz w:val="18"/>
                        <w:szCs w:val="18"/>
                      </w:rPr>
                      <w:t xml:space="preserve"> Kommunikation</w:t>
                    </w:r>
                  </w:p>
                  <w:p w14:paraId="116AF6EE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Tel.: +49(0)2355 / 809-130</w:t>
                    </w:r>
                  </w:p>
                  <w:p w14:paraId="4F8FC082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pr@kaiser-elektro.de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2AFA8B76" wp14:editId="68C509E1">
              <wp:simplePos x="0" y="0"/>
              <wp:positionH relativeFrom="page">
                <wp:posOffset>5346700</wp:posOffset>
              </wp:positionH>
              <wp:positionV relativeFrom="page">
                <wp:posOffset>1078230</wp:posOffset>
              </wp:positionV>
              <wp:extent cx="1828800" cy="4057650"/>
              <wp:effectExtent l="3175" t="1905" r="0" b="0"/>
              <wp:wrapNone/>
              <wp:docPr id="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405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4687A5" w14:textId="77777777" w:rsidR="00A57336" w:rsidRPr="0031589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GB"/>
                            </w:rPr>
                            <w:t xml:space="preserve">KAISER GmbH &amp; Co. </w:t>
                          </w:r>
                          <w:r w:rsidRPr="00315897">
                            <w:rPr>
                              <w:sz w:val="18"/>
                              <w:szCs w:val="18"/>
                              <w:lang w:val="en-US"/>
                            </w:rPr>
                            <w:t>KG</w:t>
                          </w:r>
                        </w:p>
                        <w:p w14:paraId="1ECE83A9" w14:textId="77777777" w:rsidR="00A57336" w:rsidRPr="00A4400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 w:rsidRPr="00A44007">
                            <w:rPr>
                              <w:sz w:val="18"/>
                              <w:szCs w:val="18"/>
                              <w:lang w:val="en-US"/>
                            </w:rPr>
                            <w:t>Ramsloh 4</w:t>
                          </w:r>
                        </w:p>
                        <w:p w14:paraId="739D9F24" w14:textId="77777777" w:rsidR="00A57336" w:rsidRPr="0003246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 w:rsidRPr="00032467">
                            <w:rPr>
                              <w:sz w:val="18"/>
                              <w:szCs w:val="18"/>
                            </w:rPr>
                            <w:t>D-58579 Schalksmühle</w:t>
                          </w:r>
                        </w:p>
                        <w:p w14:paraId="00EF237D" w14:textId="77777777" w:rsidR="00A57336" w:rsidRPr="0003246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71312C2D" w14:textId="77777777" w:rsidR="00A57336" w:rsidRPr="0003246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 w:rsidRPr="00032467">
                            <w:rPr>
                              <w:sz w:val="18"/>
                              <w:szCs w:val="18"/>
                            </w:rPr>
                            <w:t>Tel.: +49(0)23 55 / 8 09-0</w:t>
                          </w:r>
                        </w:p>
                        <w:p w14:paraId="0678BC47" w14:textId="77777777" w:rsidR="00A57336" w:rsidRPr="0003246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 w:rsidRPr="00032467">
                            <w:rPr>
                              <w:sz w:val="18"/>
                              <w:szCs w:val="18"/>
                            </w:rPr>
                            <w:t xml:space="preserve">Fax: +49(0)23 55 / 8 09-21 </w:t>
                          </w:r>
                        </w:p>
                        <w:p w14:paraId="60DBAD75" w14:textId="77777777" w:rsidR="00A57336" w:rsidRPr="0003246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669A4E26" w14:textId="77777777" w:rsidR="00A57336" w:rsidRPr="0003246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 w:rsidRPr="00032467">
                            <w:rPr>
                              <w:sz w:val="18"/>
                              <w:szCs w:val="18"/>
                            </w:rPr>
                            <w:t>info@kaiser-elektro.de</w:t>
                          </w:r>
                        </w:p>
                        <w:p w14:paraId="48B4F02E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www.kaiser-elektro.de</w:t>
                          </w:r>
                        </w:p>
                        <w:p w14:paraId="606EEF86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1AE7C737" w14:textId="77777777" w:rsidR="00A57336" w:rsidRDefault="00A57336">
                          <w:pPr>
                            <w:pStyle w:val="berschrift3"/>
                            <w:rPr>
                              <w:rFonts w:ascii="Arial" w:hAnsi="Arial"/>
                              <w:color w:val="auto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/>
                              <w:color w:val="auto"/>
                              <w:sz w:val="18"/>
                              <w:szCs w:val="18"/>
                            </w:rPr>
                            <w:t>Abdruck frei – Beleg erbeten</w:t>
                          </w: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AFA8B76" id="Textfeld 2" o:spid="_x0000_s1030" type="#_x0000_t202" style="position:absolute;left:0;text-align:left;margin-left:421pt;margin-top:84.9pt;width:2in;height:319.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" filled="f" stroked="f">
              <v:textbox inset="0">
                <w:txbxContent>
                  <w:p w14:paraId="1A4687A5" w14:textId="77777777" w:rsidR="00A57336" w:rsidRPr="00315897" w:rsidRDefault="00A57336">
                    <w:pPr>
                      <w:spacing w:line="240" w:lineRule="atLeast"/>
                      <w:rPr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sz w:val="18"/>
                        <w:szCs w:val="18"/>
                        <w:lang w:val="en-GB"/>
                      </w:rPr>
                      <w:t xml:space="preserve">KAISER GmbH &amp; Co. </w:t>
                    </w:r>
                    <w:r w:rsidRPr="00315897">
                      <w:rPr>
                        <w:sz w:val="18"/>
                        <w:szCs w:val="18"/>
                        <w:lang w:val="en-US"/>
                      </w:rPr>
                      <w:t>KG</w:t>
                    </w:r>
                  </w:p>
                  <w:p w14:paraId="1ECE83A9" w14:textId="77777777" w:rsidR="00A57336" w:rsidRPr="00A44007" w:rsidRDefault="00A57336">
                    <w:pPr>
                      <w:spacing w:line="240" w:lineRule="atLeast"/>
                      <w:rPr>
                        <w:sz w:val="18"/>
                        <w:szCs w:val="18"/>
                        <w:lang w:val="en-US"/>
                      </w:rPr>
                    </w:pPr>
                    <w:r w:rsidRPr="00A44007">
                      <w:rPr>
                        <w:sz w:val="18"/>
                        <w:szCs w:val="18"/>
                        <w:lang w:val="en-US"/>
                      </w:rPr>
                      <w:t>Ramsloh 4</w:t>
                    </w:r>
                  </w:p>
                  <w:p w14:paraId="739D9F24" w14:textId="77777777" w:rsidR="00A57336" w:rsidRPr="00032467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 w:rsidRPr="00032467">
                      <w:rPr>
                        <w:sz w:val="18"/>
                        <w:szCs w:val="18"/>
                      </w:rPr>
                      <w:t>D-58579 Schalksmühle</w:t>
                    </w:r>
                  </w:p>
                  <w:p w14:paraId="00EF237D" w14:textId="77777777" w:rsidR="00A57336" w:rsidRPr="00032467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71312C2D" w14:textId="77777777" w:rsidR="00A57336" w:rsidRPr="00032467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 w:rsidRPr="00032467">
                      <w:rPr>
                        <w:sz w:val="18"/>
                        <w:szCs w:val="18"/>
                      </w:rPr>
                      <w:t>Tel.: +49(0)23 55 / 8 09-0</w:t>
                    </w:r>
                  </w:p>
                  <w:p w14:paraId="0678BC47" w14:textId="77777777" w:rsidR="00A57336" w:rsidRPr="00032467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 w:rsidRPr="00032467">
                      <w:rPr>
                        <w:sz w:val="18"/>
                        <w:szCs w:val="18"/>
                      </w:rPr>
                      <w:t xml:space="preserve">Fax: +49(0)23 55 / 8 09-21 </w:t>
                    </w:r>
                  </w:p>
                  <w:p w14:paraId="60DBAD75" w14:textId="77777777" w:rsidR="00A57336" w:rsidRPr="00032467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669A4E26" w14:textId="77777777" w:rsidR="00A57336" w:rsidRPr="00032467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 w:rsidRPr="00032467">
                      <w:rPr>
                        <w:sz w:val="18"/>
                        <w:szCs w:val="18"/>
                      </w:rPr>
                      <w:t>info@kaiser-elektro.de</w:t>
                    </w:r>
                  </w:p>
                  <w:p w14:paraId="48B4F02E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www.kaiser-elektro.de</w:t>
                    </w:r>
                  </w:p>
                  <w:p w14:paraId="606EEF86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1AE7C737" w14:textId="77777777" w:rsidR="00A57336" w:rsidRDefault="00A57336">
                    <w:pPr>
                      <w:pStyle w:val="berschrift3"/>
                      <w:rPr>
                        <w:rFonts w:ascii="Arial" w:hAnsi="Arial"/>
                        <w:color w:val="auto"/>
                        <w:sz w:val="18"/>
                        <w:szCs w:val="18"/>
                      </w:rPr>
                    </w:pPr>
                    <w:r>
                      <w:rPr>
                        <w:rFonts w:ascii="Arial" w:hAnsi="Arial"/>
                        <w:color w:val="auto"/>
                        <w:sz w:val="18"/>
                        <w:szCs w:val="18"/>
                      </w:rPr>
                      <w:t>Abdruck frei – Beleg erbeten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46D0A"/>
    <w:multiLevelType w:val="hybridMultilevel"/>
    <w:tmpl w:val="A8DED8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E557C"/>
    <w:multiLevelType w:val="multilevel"/>
    <w:tmpl w:val="FFCE321E"/>
    <w:lvl w:ilvl="0">
      <w:start w:val="1"/>
      <w:numFmt w:val="decimal"/>
      <w:pStyle w:val="Kaiserberschrift1"/>
      <w:suff w:val="space"/>
      <w:lvlText w:val="%1.0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KaiserZwischenberschrift"/>
      <w:suff w:val="space"/>
      <w:lvlText w:val="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KaiserZwischenberschrift2"/>
      <w:suff w:val="space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KaiserZwischenberschrift3"/>
      <w:suff w:val="space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KaiserZwischenberschrift4"/>
      <w:suff w:val="space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KaiserZwischenberschrift5"/>
      <w:suff w:val="space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KaiserZwischenberschrift6"/>
      <w:suff w:val="space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KaiserZwischenberschrift7"/>
      <w:suff w:val="space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" w15:restartNumberingAfterBreak="0">
    <w:nsid w:val="04601477"/>
    <w:multiLevelType w:val="hybridMultilevel"/>
    <w:tmpl w:val="190A1068"/>
    <w:lvl w:ilvl="0" w:tplc="B2867572">
      <w:start w:val="1"/>
      <w:numFmt w:val="bullet"/>
      <w:pStyle w:val="KaiserAufzhlung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E444C"/>
    <w:multiLevelType w:val="multilevel"/>
    <w:tmpl w:val="9702A03C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84" w:hanging="2520"/>
      </w:pPr>
      <w:rPr>
        <w:rFonts w:hint="default"/>
      </w:rPr>
    </w:lvl>
  </w:abstractNum>
  <w:abstractNum w:abstractNumId="4" w15:restartNumberingAfterBreak="0">
    <w:nsid w:val="17664BDD"/>
    <w:multiLevelType w:val="multilevel"/>
    <w:tmpl w:val="FCD06E50"/>
    <w:lvl w:ilvl="0">
      <w:start w:val="1"/>
      <w:numFmt w:val="decimal"/>
      <w:suff w:val="space"/>
      <w:lvlText w:val="%1.0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021" w:hanging="341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644" w:hanging="39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2268" w:hanging="45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81"/>
        </w:tabs>
        <w:ind w:left="2892" w:hanging="511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3515" w:hanging="567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4139" w:hanging="624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4763" w:hanging="681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5387" w:hanging="738"/>
      </w:pPr>
      <w:rPr>
        <w:rFonts w:hint="default"/>
      </w:rPr>
    </w:lvl>
  </w:abstractNum>
  <w:abstractNum w:abstractNumId="5" w15:restartNumberingAfterBreak="0">
    <w:nsid w:val="179314C6"/>
    <w:multiLevelType w:val="multilevel"/>
    <w:tmpl w:val="A1B66692"/>
    <w:lvl w:ilvl="0">
      <w:start w:val="1"/>
      <w:numFmt w:val="none"/>
      <w:lvlText w:val=""/>
      <w:lvlJc w:val="left"/>
      <w:pPr>
        <w:ind w:left="720" w:hanging="720"/>
      </w:pPr>
      <w:rPr>
        <w:rFonts w:ascii="Frutiger LT 65 Bold" w:hAnsi="Frutiger LT 65 Bold" w:hint="default"/>
        <w:b w:val="0"/>
        <w:i w:val="0"/>
        <w:sz w:val="24"/>
      </w:rPr>
    </w:lvl>
    <w:lvl w:ilvl="1">
      <w:start w:val="1"/>
      <w:numFmt w:val="none"/>
      <w:lvlText w:val=""/>
      <w:lvlJc w:val="left"/>
      <w:pPr>
        <w:ind w:left="1428" w:hanging="720"/>
      </w:pPr>
      <w:rPr>
        <w:rFonts w:ascii="Frutiger LT 45 Light" w:hAnsi="Frutiger LT 45 Light" w:hint="default"/>
        <w:b w:val="0"/>
        <w:i w:val="0"/>
        <w:sz w:val="20"/>
      </w:rPr>
    </w:lvl>
    <w:lvl w:ilvl="2">
      <w:start w:val="1"/>
      <w:numFmt w:val="decimal"/>
      <w:lvlText w:val="%1."/>
      <w:lvlJc w:val="left"/>
      <w:pPr>
        <w:ind w:left="2136" w:hanging="720"/>
      </w:pPr>
      <w:rPr>
        <w:rFonts w:ascii="Frutiger LT 45 Light" w:hAnsi="Frutiger LT 45 Light" w:hint="default"/>
        <w:b w:val="0"/>
        <w:i w:val="0"/>
        <w:sz w:val="20"/>
      </w:rPr>
    </w:lvl>
    <w:lvl w:ilvl="3">
      <w:start w:val="1"/>
      <w:numFmt w:val="decimal"/>
      <w:lvlText w:val="%1."/>
      <w:lvlJc w:val="left"/>
      <w:pPr>
        <w:ind w:left="3204" w:hanging="1080"/>
      </w:pPr>
      <w:rPr>
        <w:rFonts w:ascii="Frutiger LT 45 Light" w:hAnsi="Frutiger LT 45 Light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ind w:left="42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84" w:hanging="2520"/>
      </w:pPr>
      <w:rPr>
        <w:rFonts w:hint="default"/>
      </w:rPr>
    </w:lvl>
  </w:abstractNum>
  <w:abstractNum w:abstractNumId="6" w15:restartNumberingAfterBreak="0">
    <w:nsid w:val="19B31214"/>
    <w:multiLevelType w:val="hybridMultilevel"/>
    <w:tmpl w:val="7F6E0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7A4378"/>
    <w:multiLevelType w:val="multilevel"/>
    <w:tmpl w:val="FCD06E50"/>
    <w:lvl w:ilvl="0">
      <w:start w:val="1"/>
      <w:numFmt w:val="decimal"/>
      <w:suff w:val="space"/>
      <w:lvlText w:val="%1.0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021" w:hanging="341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644" w:hanging="39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2268" w:hanging="45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81"/>
        </w:tabs>
        <w:ind w:left="2892" w:hanging="511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3515" w:hanging="567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4139" w:hanging="624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4763" w:hanging="681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5387" w:hanging="738"/>
      </w:pPr>
      <w:rPr>
        <w:rFonts w:hint="default"/>
      </w:rPr>
    </w:lvl>
  </w:abstractNum>
  <w:abstractNum w:abstractNumId="8" w15:restartNumberingAfterBreak="0">
    <w:nsid w:val="23936ED6"/>
    <w:multiLevelType w:val="multilevel"/>
    <w:tmpl w:val="BE5A0E9E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5955651"/>
    <w:multiLevelType w:val="hybridMultilevel"/>
    <w:tmpl w:val="BED6B5B2"/>
    <w:lvl w:ilvl="0" w:tplc="F8C8C424">
      <w:start w:val="1"/>
      <w:numFmt w:val="bullet"/>
      <w:pStyle w:val="KaiserAufzhlungFet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D3324"/>
    <w:multiLevelType w:val="hybridMultilevel"/>
    <w:tmpl w:val="62E4320A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E3D77D0"/>
    <w:multiLevelType w:val="multilevel"/>
    <w:tmpl w:val="FCD06E50"/>
    <w:lvl w:ilvl="0">
      <w:start w:val="1"/>
      <w:numFmt w:val="decimal"/>
      <w:suff w:val="space"/>
      <w:lvlText w:val="%1.0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021" w:hanging="341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644" w:hanging="39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2268" w:hanging="45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81"/>
        </w:tabs>
        <w:ind w:left="2892" w:hanging="511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3515" w:hanging="567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4139" w:hanging="624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4763" w:hanging="681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5387" w:hanging="738"/>
      </w:pPr>
      <w:rPr>
        <w:rFonts w:hint="default"/>
      </w:rPr>
    </w:lvl>
  </w:abstractNum>
  <w:abstractNum w:abstractNumId="12" w15:restartNumberingAfterBreak="0">
    <w:nsid w:val="40912CAA"/>
    <w:multiLevelType w:val="hybridMultilevel"/>
    <w:tmpl w:val="5CA451BA"/>
    <w:lvl w:ilvl="0" w:tplc="040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44B469AA"/>
    <w:multiLevelType w:val="multilevel"/>
    <w:tmpl w:val="FCD06E50"/>
    <w:lvl w:ilvl="0">
      <w:start w:val="1"/>
      <w:numFmt w:val="decimal"/>
      <w:suff w:val="space"/>
      <w:lvlText w:val="%1.0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021" w:hanging="341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644" w:hanging="39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2268" w:hanging="45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81"/>
        </w:tabs>
        <w:ind w:left="2892" w:hanging="511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3515" w:hanging="567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4139" w:hanging="624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4763" w:hanging="681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5387" w:hanging="738"/>
      </w:pPr>
      <w:rPr>
        <w:rFonts w:hint="default"/>
      </w:rPr>
    </w:lvl>
  </w:abstractNum>
  <w:abstractNum w:abstractNumId="14" w15:restartNumberingAfterBreak="0">
    <w:nsid w:val="4781625D"/>
    <w:multiLevelType w:val="hybridMultilevel"/>
    <w:tmpl w:val="F53EFF88"/>
    <w:lvl w:ilvl="0" w:tplc="A7FC18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CA45B7"/>
    <w:multiLevelType w:val="hybridMultilevel"/>
    <w:tmpl w:val="9B4AE7E0"/>
    <w:lvl w:ilvl="0" w:tplc="9FA2B14E">
      <w:start w:val="1"/>
      <w:numFmt w:val="decimal"/>
      <w:lvlText w:val="%1."/>
      <w:lvlJc w:val="left"/>
      <w:pPr>
        <w:ind w:left="720" w:hanging="360"/>
      </w:pPr>
      <w:rPr>
        <w:rFonts w:ascii="Frutiger LT 65 Bold" w:hAnsi="Frutiger LT 65 Bold" w:hint="default"/>
        <w:b w:val="0"/>
        <w:i w:val="0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CF5DDE"/>
    <w:multiLevelType w:val="hybridMultilevel"/>
    <w:tmpl w:val="9056DFC6"/>
    <w:lvl w:ilvl="0" w:tplc="040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60416459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95A5C7C"/>
    <w:multiLevelType w:val="multilevel"/>
    <w:tmpl w:val="ED64B656"/>
    <w:lvl w:ilvl="0">
      <w:start w:val="1"/>
      <w:numFmt w:val="decimal"/>
      <w:suff w:val="space"/>
      <w:lvlText w:val="%1.0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KaiserInhalt2Instanz"/>
      <w:suff w:val="space"/>
      <w:lvlText w:val="%1.%2"/>
      <w:lvlJc w:val="left"/>
      <w:pPr>
        <w:ind w:left="1021" w:hanging="341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644" w:hanging="39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2268" w:hanging="45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81"/>
        </w:tabs>
        <w:ind w:left="2892" w:hanging="511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3515" w:hanging="567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4139" w:hanging="624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4763" w:hanging="681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5387" w:hanging="738"/>
      </w:pPr>
      <w:rPr>
        <w:rFonts w:hint="default"/>
      </w:rPr>
    </w:lvl>
  </w:abstractNum>
  <w:abstractNum w:abstractNumId="19" w15:restartNumberingAfterBreak="0">
    <w:nsid w:val="69FA5DFF"/>
    <w:multiLevelType w:val="multilevel"/>
    <w:tmpl w:val="FCD06E50"/>
    <w:lvl w:ilvl="0">
      <w:start w:val="1"/>
      <w:numFmt w:val="decimal"/>
      <w:suff w:val="space"/>
      <w:lvlText w:val="%1.0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021" w:hanging="341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644" w:hanging="39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2268" w:hanging="45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81"/>
        </w:tabs>
        <w:ind w:left="2892" w:hanging="511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3515" w:hanging="567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4139" w:hanging="624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4763" w:hanging="681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5387" w:hanging="738"/>
      </w:pPr>
      <w:rPr>
        <w:rFonts w:hint="default"/>
      </w:rPr>
    </w:lvl>
  </w:abstractNum>
  <w:abstractNum w:abstractNumId="20" w15:restartNumberingAfterBreak="0">
    <w:nsid w:val="6EE804D6"/>
    <w:multiLevelType w:val="multilevel"/>
    <w:tmpl w:val="8DE29F1C"/>
    <w:lvl w:ilvl="0">
      <w:start w:val="1"/>
      <w:numFmt w:val="decimal"/>
      <w:lvlText w:val="%1.0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1" w15:restartNumberingAfterBreak="0">
    <w:nsid w:val="70983A49"/>
    <w:multiLevelType w:val="multilevel"/>
    <w:tmpl w:val="E3EA1D9A"/>
    <w:lvl w:ilvl="0">
      <w:start w:val="1"/>
      <w:numFmt w:val="none"/>
      <w:pStyle w:val="Verzeichnis1"/>
      <w:suff w:val="nothing"/>
      <w:lvlText w:val=""/>
      <w:lvlJc w:val="left"/>
      <w:pPr>
        <w:ind w:left="720" w:hanging="720"/>
      </w:pPr>
      <w:rPr>
        <w:rFonts w:ascii="Frutiger LT 65 Bold" w:hAnsi="Frutiger LT 65 Bold" w:hint="default"/>
        <w:b w:val="0"/>
        <w:i w:val="0"/>
        <w:sz w:val="24"/>
      </w:rPr>
    </w:lvl>
    <w:lvl w:ilvl="1">
      <w:start w:val="1"/>
      <w:numFmt w:val="none"/>
      <w:pStyle w:val="Verzeichnis2"/>
      <w:suff w:val="nothing"/>
      <w:lvlText w:val=""/>
      <w:lvlJc w:val="left"/>
      <w:pPr>
        <w:ind w:left="1428" w:hanging="720"/>
      </w:pPr>
      <w:rPr>
        <w:rFonts w:ascii="Frutiger LT 45 Light" w:hAnsi="Frutiger LT 45 Light" w:hint="default"/>
        <w:b w:val="0"/>
        <w:i w:val="0"/>
        <w:sz w:val="20"/>
      </w:rPr>
    </w:lvl>
    <w:lvl w:ilvl="2">
      <w:start w:val="1"/>
      <w:numFmt w:val="none"/>
      <w:pStyle w:val="Verzeichnis3"/>
      <w:suff w:val="nothing"/>
      <w:lvlText w:val=""/>
      <w:lvlJc w:val="left"/>
      <w:pPr>
        <w:ind w:left="2136" w:hanging="720"/>
      </w:pPr>
      <w:rPr>
        <w:rFonts w:ascii="Frutiger LT 45 Light" w:hAnsi="Frutiger LT 45 Light" w:hint="default"/>
        <w:b w:val="0"/>
        <w:i w:val="0"/>
        <w:sz w:val="20"/>
      </w:rPr>
    </w:lvl>
    <w:lvl w:ilvl="3">
      <w:start w:val="1"/>
      <w:numFmt w:val="none"/>
      <w:pStyle w:val="Verzeichnis4"/>
      <w:suff w:val="nothing"/>
      <w:lvlText w:val=""/>
      <w:lvlJc w:val="left"/>
      <w:pPr>
        <w:ind w:left="3204" w:hanging="1080"/>
      </w:pPr>
      <w:rPr>
        <w:rFonts w:ascii="Frutiger LT 45 Light" w:hAnsi="Frutiger LT 45 Light" w:hint="default"/>
        <w:b w:val="0"/>
        <w:i w:val="0"/>
        <w:sz w:val="20"/>
      </w:rPr>
    </w:lvl>
    <w:lvl w:ilvl="4">
      <w:start w:val="1"/>
      <w:numFmt w:val="none"/>
      <w:pStyle w:val="Verzeichnis5"/>
      <w:suff w:val="nothing"/>
      <w:lvlText w:val=""/>
      <w:lvlJc w:val="left"/>
      <w:pPr>
        <w:ind w:left="4272" w:hanging="1440"/>
      </w:pPr>
      <w:rPr>
        <w:rFonts w:ascii="Frutiger LT 45 Light" w:hAnsi="Frutiger LT 45 Light" w:hint="default"/>
        <w:b w:val="0"/>
        <w:i w:val="0"/>
        <w:sz w:val="20"/>
      </w:rPr>
    </w:lvl>
    <w:lvl w:ilvl="5">
      <w:start w:val="1"/>
      <w:numFmt w:val="none"/>
      <w:pStyle w:val="Verzeichnis6"/>
      <w:suff w:val="nothing"/>
      <w:lvlText w:val=""/>
      <w:lvlJc w:val="left"/>
      <w:pPr>
        <w:ind w:left="5340" w:hanging="1800"/>
      </w:pPr>
      <w:rPr>
        <w:rFonts w:ascii="Frutiger LT 45 Light" w:hAnsi="Frutiger LT 45 Light" w:hint="default"/>
        <w:b w:val="0"/>
        <w:i w:val="0"/>
        <w:sz w:val="20"/>
      </w:rPr>
    </w:lvl>
    <w:lvl w:ilvl="6">
      <w:start w:val="1"/>
      <w:numFmt w:val="none"/>
      <w:pStyle w:val="Verzeichnis7"/>
      <w:suff w:val="nothing"/>
      <w:lvlText w:val=""/>
      <w:lvlJc w:val="left"/>
      <w:pPr>
        <w:ind w:left="6048" w:hanging="1800"/>
      </w:pPr>
      <w:rPr>
        <w:rFonts w:ascii="Frutiger LT 45 Light" w:hAnsi="Frutiger LT 45 Light" w:hint="default"/>
        <w:b w:val="0"/>
        <w:i w:val="0"/>
        <w:sz w:val="20"/>
      </w:rPr>
    </w:lvl>
    <w:lvl w:ilvl="7">
      <w:start w:val="1"/>
      <w:numFmt w:val="none"/>
      <w:pStyle w:val="Verzeichnis8"/>
      <w:suff w:val="nothing"/>
      <w:lvlText w:val=""/>
      <w:lvlJc w:val="left"/>
      <w:pPr>
        <w:ind w:left="7116" w:hanging="2160"/>
      </w:pPr>
      <w:rPr>
        <w:rFonts w:ascii="Frutiger LT 45 Light" w:hAnsi="Frutiger LT 45 Light" w:hint="default"/>
        <w:b w:val="0"/>
        <w:i w:val="0"/>
        <w:sz w:val="20"/>
      </w:rPr>
    </w:lvl>
    <w:lvl w:ilvl="8">
      <w:start w:val="1"/>
      <w:numFmt w:val="none"/>
      <w:pStyle w:val="Verzeichnis9"/>
      <w:suff w:val="nothing"/>
      <w:lvlText w:val=""/>
      <w:lvlJc w:val="left"/>
      <w:pPr>
        <w:ind w:left="8184" w:hanging="2520"/>
      </w:pPr>
      <w:rPr>
        <w:rFonts w:ascii="Frutiger LT 45 Light" w:hAnsi="Frutiger LT 45 Light" w:hint="default"/>
        <w:b w:val="0"/>
        <w:i w:val="0"/>
        <w:sz w:val="20"/>
      </w:rPr>
    </w:lvl>
  </w:abstractNum>
  <w:abstractNum w:abstractNumId="22" w15:restartNumberingAfterBreak="0">
    <w:nsid w:val="7D696EAD"/>
    <w:multiLevelType w:val="hybridMultilevel"/>
    <w:tmpl w:val="8854835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7005736">
    <w:abstractNumId w:val="8"/>
  </w:num>
  <w:num w:numId="2" w16cid:durableId="1420833034">
    <w:abstractNumId w:val="7"/>
  </w:num>
  <w:num w:numId="3" w16cid:durableId="1384983014">
    <w:abstractNumId w:val="13"/>
  </w:num>
  <w:num w:numId="4" w16cid:durableId="724063487">
    <w:abstractNumId w:val="19"/>
  </w:num>
  <w:num w:numId="5" w16cid:durableId="2064255892">
    <w:abstractNumId w:val="11"/>
  </w:num>
  <w:num w:numId="6" w16cid:durableId="1484275125">
    <w:abstractNumId w:val="18"/>
  </w:num>
  <w:num w:numId="7" w16cid:durableId="10650301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26849842">
    <w:abstractNumId w:val="17"/>
  </w:num>
  <w:num w:numId="9" w16cid:durableId="1930001406">
    <w:abstractNumId w:val="15"/>
  </w:num>
  <w:num w:numId="10" w16cid:durableId="1003973028">
    <w:abstractNumId w:val="22"/>
  </w:num>
  <w:num w:numId="11" w16cid:durableId="1233197445">
    <w:abstractNumId w:val="3"/>
  </w:num>
  <w:num w:numId="12" w16cid:durableId="1241213131">
    <w:abstractNumId w:val="4"/>
  </w:num>
  <w:num w:numId="13" w16cid:durableId="64685885">
    <w:abstractNumId w:val="21"/>
  </w:num>
  <w:num w:numId="14" w16cid:durableId="1625547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0019617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46158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74461619">
    <w:abstractNumId w:val="5"/>
  </w:num>
  <w:num w:numId="18" w16cid:durableId="155523947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1527205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1781294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2293799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47239641">
    <w:abstractNumId w:val="2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5272497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40943732">
    <w:abstractNumId w:val="20"/>
  </w:num>
  <w:num w:numId="25" w16cid:durableId="1602182657">
    <w:abstractNumId w:val="14"/>
  </w:num>
  <w:num w:numId="26" w16cid:durableId="446050949">
    <w:abstractNumId w:val="6"/>
  </w:num>
  <w:num w:numId="27" w16cid:durableId="1390807226">
    <w:abstractNumId w:val="9"/>
  </w:num>
  <w:num w:numId="28" w16cid:durableId="1800804123">
    <w:abstractNumId w:val="2"/>
  </w:num>
  <w:num w:numId="29" w16cid:durableId="1007638848">
    <w:abstractNumId w:val="12"/>
  </w:num>
  <w:num w:numId="30" w16cid:durableId="1177428785">
    <w:abstractNumId w:val="16"/>
  </w:num>
  <w:num w:numId="31" w16cid:durableId="1691254434">
    <w:abstractNumId w:val="10"/>
  </w:num>
  <w:num w:numId="32" w16cid:durableId="126901696">
    <w:abstractNumId w:val="0"/>
  </w:num>
  <w:num w:numId="33" w16cid:durableId="1819958335">
    <w:abstractNumId w:val="1"/>
  </w:num>
  <w:num w:numId="34" w16cid:durableId="20666427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661985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attachedTemplate r:id="rId1"/>
  <w:defaultTabStop w:val="708"/>
  <w:hyphenationZone w:val="425"/>
  <w:drawingGridHorizontalSpacing w:val="110"/>
  <w:displayHorizontalDrawingGridEvery w:val="2"/>
  <w:noPunctuationKerning/>
  <w:characterSpacingControl w:val="doNotCompress"/>
  <w:hdrShapeDefaults>
    <o:shapedefaults v:ext="edit" spidmax="2050" style="mso-position-vertical-relative:line;mso-height-percent:200;mso-width-relative:margin;mso-height-relative:margin" fillcolor="white" stroke="f">
      <v:fill color="white"/>
      <v:stroke on="f"/>
      <v:textbox style="mso-fit-shape-to-text:t" inset="0,0,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46E9"/>
    <w:rsid w:val="00001547"/>
    <w:rsid w:val="00003248"/>
    <w:rsid w:val="00004AEE"/>
    <w:rsid w:val="000066B4"/>
    <w:rsid w:val="00007AE5"/>
    <w:rsid w:val="00007EF9"/>
    <w:rsid w:val="000103C8"/>
    <w:rsid w:val="000115AE"/>
    <w:rsid w:val="0001284B"/>
    <w:rsid w:val="000130D3"/>
    <w:rsid w:val="000136EB"/>
    <w:rsid w:val="0001395F"/>
    <w:rsid w:val="00014080"/>
    <w:rsid w:val="0001473E"/>
    <w:rsid w:val="000149E2"/>
    <w:rsid w:val="00015E51"/>
    <w:rsid w:val="00020017"/>
    <w:rsid w:val="0002139E"/>
    <w:rsid w:val="000256CA"/>
    <w:rsid w:val="000259F3"/>
    <w:rsid w:val="000267F7"/>
    <w:rsid w:val="00026AB4"/>
    <w:rsid w:val="0003128C"/>
    <w:rsid w:val="000316F7"/>
    <w:rsid w:val="00031F7F"/>
    <w:rsid w:val="000320C3"/>
    <w:rsid w:val="00032467"/>
    <w:rsid w:val="000333F8"/>
    <w:rsid w:val="00033CE1"/>
    <w:rsid w:val="00035EAC"/>
    <w:rsid w:val="00036099"/>
    <w:rsid w:val="0003737B"/>
    <w:rsid w:val="00037FAB"/>
    <w:rsid w:val="000408E8"/>
    <w:rsid w:val="0004257C"/>
    <w:rsid w:val="00042843"/>
    <w:rsid w:val="0004343C"/>
    <w:rsid w:val="00044EBE"/>
    <w:rsid w:val="00046639"/>
    <w:rsid w:val="00046729"/>
    <w:rsid w:val="000472F8"/>
    <w:rsid w:val="00050575"/>
    <w:rsid w:val="00051FD6"/>
    <w:rsid w:val="000522CC"/>
    <w:rsid w:val="000531C5"/>
    <w:rsid w:val="0005366E"/>
    <w:rsid w:val="00054B4B"/>
    <w:rsid w:val="00054C56"/>
    <w:rsid w:val="00055907"/>
    <w:rsid w:val="00062F3A"/>
    <w:rsid w:val="00063435"/>
    <w:rsid w:val="0006350B"/>
    <w:rsid w:val="00063AB9"/>
    <w:rsid w:val="00064570"/>
    <w:rsid w:val="00064D17"/>
    <w:rsid w:val="00065FDC"/>
    <w:rsid w:val="000706A5"/>
    <w:rsid w:val="00070F0C"/>
    <w:rsid w:val="0007231F"/>
    <w:rsid w:val="00073652"/>
    <w:rsid w:val="000743AC"/>
    <w:rsid w:val="000746F2"/>
    <w:rsid w:val="00074981"/>
    <w:rsid w:val="0008225D"/>
    <w:rsid w:val="00083AD6"/>
    <w:rsid w:val="0008428B"/>
    <w:rsid w:val="00086E49"/>
    <w:rsid w:val="000900E1"/>
    <w:rsid w:val="000939F2"/>
    <w:rsid w:val="000941C4"/>
    <w:rsid w:val="00095195"/>
    <w:rsid w:val="000963FF"/>
    <w:rsid w:val="0009689E"/>
    <w:rsid w:val="00096EFD"/>
    <w:rsid w:val="00096FF1"/>
    <w:rsid w:val="00097485"/>
    <w:rsid w:val="000A0EB3"/>
    <w:rsid w:val="000A4059"/>
    <w:rsid w:val="000B1312"/>
    <w:rsid w:val="000B1A03"/>
    <w:rsid w:val="000B2856"/>
    <w:rsid w:val="000B32DC"/>
    <w:rsid w:val="000B3A8B"/>
    <w:rsid w:val="000B4BEB"/>
    <w:rsid w:val="000C11C6"/>
    <w:rsid w:val="000C36B4"/>
    <w:rsid w:val="000C49DE"/>
    <w:rsid w:val="000C6B03"/>
    <w:rsid w:val="000D01E9"/>
    <w:rsid w:val="000D0E89"/>
    <w:rsid w:val="000D1D1D"/>
    <w:rsid w:val="000D38BC"/>
    <w:rsid w:val="000D43FB"/>
    <w:rsid w:val="000D58A1"/>
    <w:rsid w:val="000D6F57"/>
    <w:rsid w:val="000D72FB"/>
    <w:rsid w:val="000E0207"/>
    <w:rsid w:val="000E0B06"/>
    <w:rsid w:val="000E189B"/>
    <w:rsid w:val="000E19E0"/>
    <w:rsid w:val="000E2079"/>
    <w:rsid w:val="000E3460"/>
    <w:rsid w:val="000E3C0A"/>
    <w:rsid w:val="000E4AA2"/>
    <w:rsid w:val="000E6231"/>
    <w:rsid w:val="000E7496"/>
    <w:rsid w:val="000F0359"/>
    <w:rsid w:val="000F0F7F"/>
    <w:rsid w:val="000F182E"/>
    <w:rsid w:val="000F1988"/>
    <w:rsid w:val="000F1FBD"/>
    <w:rsid w:val="000F237F"/>
    <w:rsid w:val="000F3FB3"/>
    <w:rsid w:val="000F440E"/>
    <w:rsid w:val="000F4848"/>
    <w:rsid w:val="000F5226"/>
    <w:rsid w:val="000F5F31"/>
    <w:rsid w:val="000F5FAF"/>
    <w:rsid w:val="00100765"/>
    <w:rsid w:val="00100A75"/>
    <w:rsid w:val="00100F10"/>
    <w:rsid w:val="00102073"/>
    <w:rsid w:val="00102D3B"/>
    <w:rsid w:val="00103222"/>
    <w:rsid w:val="00103FEB"/>
    <w:rsid w:val="00104165"/>
    <w:rsid w:val="001050A4"/>
    <w:rsid w:val="00105267"/>
    <w:rsid w:val="001069DE"/>
    <w:rsid w:val="00106CE2"/>
    <w:rsid w:val="0011184D"/>
    <w:rsid w:val="00112586"/>
    <w:rsid w:val="00112D57"/>
    <w:rsid w:val="00113E8F"/>
    <w:rsid w:val="00114ACB"/>
    <w:rsid w:val="001161D8"/>
    <w:rsid w:val="001162A4"/>
    <w:rsid w:val="00116861"/>
    <w:rsid w:val="001238FA"/>
    <w:rsid w:val="00123B2F"/>
    <w:rsid w:val="0012472C"/>
    <w:rsid w:val="00125402"/>
    <w:rsid w:val="001273FA"/>
    <w:rsid w:val="00127977"/>
    <w:rsid w:val="00127FF4"/>
    <w:rsid w:val="00131678"/>
    <w:rsid w:val="0013273D"/>
    <w:rsid w:val="00136E93"/>
    <w:rsid w:val="001400DB"/>
    <w:rsid w:val="00140733"/>
    <w:rsid w:val="00142A2A"/>
    <w:rsid w:val="00142C9B"/>
    <w:rsid w:val="0014490B"/>
    <w:rsid w:val="00144D79"/>
    <w:rsid w:val="00145D67"/>
    <w:rsid w:val="00145F8D"/>
    <w:rsid w:val="0014629C"/>
    <w:rsid w:val="00146B81"/>
    <w:rsid w:val="001532C0"/>
    <w:rsid w:val="00153365"/>
    <w:rsid w:val="00154C35"/>
    <w:rsid w:val="00156362"/>
    <w:rsid w:val="00156E1B"/>
    <w:rsid w:val="00160B43"/>
    <w:rsid w:val="0016182D"/>
    <w:rsid w:val="00163DB0"/>
    <w:rsid w:val="001647EB"/>
    <w:rsid w:val="00165C09"/>
    <w:rsid w:val="00165E67"/>
    <w:rsid w:val="001672AC"/>
    <w:rsid w:val="00170F7D"/>
    <w:rsid w:val="0017146F"/>
    <w:rsid w:val="0017162C"/>
    <w:rsid w:val="00171D12"/>
    <w:rsid w:val="001730ED"/>
    <w:rsid w:val="00174729"/>
    <w:rsid w:val="001749DB"/>
    <w:rsid w:val="001774E5"/>
    <w:rsid w:val="0018013F"/>
    <w:rsid w:val="001831C4"/>
    <w:rsid w:val="0018328A"/>
    <w:rsid w:val="0018345E"/>
    <w:rsid w:val="001846F3"/>
    <w:rsid w:val="001915CC"/>
    <w:rsid w:val="00192DFF"/>
    <w:rsid w:val="00193FE8"/>
    <w:rsid w:val="001A0BA4"/>
    <w:rsid w:val="001A0C91"/>
    <w:rsid w:val="001A15FA"/>
    <w:rsid w:val="001A28C2"/>
    <w:rsid w:val="001A40EF"/>
    <w:rsid w:val="001A44BB"/>
    <w:rsid w:val="001A482A"/>
    <w:rsid w:val="001A4A64"/>
    <w:rsid w:val="001A696A"/>
    <w:rsid w:val="001A6E55"/>
    <w:rsid w:val="001B1309"/>
    <w:rsid w:val="001B1A8D"/>
    <w:rsid w:val="001B1E81"/>
    <w:rsid w:val="001B513E"/>
    <w:rsid w:val="001B5837"/>
    <w:rsid w:val="001B5870"/>
    <w:rsid w:val="001B6EF1"/>
    <w:rsid w:val="001B7233"/>
    <w:rsid w:val="001B757D"/>
    <w:rsid w:val="001C4404"/>
    <w:rsid w:val="001C53C5"/>
    <w:rsid w:val="001C5943"/>
    <w:rsid w:val="001C5C3F"/>
    <w:rsid w:val="001C5FC8"/>
    <w:rsid w:val="001C6ED6"/>
    <w:rsid w:val="001C79A9"/>
    <w:rsid w:val="001D22D3"/>
    <w:rsid w:val="001D342C"/>
    <w:rsid w:val="001D4687"/>
    <w:rsid w:val="001D76D8"/>
    <w:rsid w:val="001E02F5"/>
    <w:rsid w:val="001E1039"/>
    <w:rsid w:val="001E2E60"/>
    <w:rsid w:val="001E3154"/>
    <w:rsid w:val="001E48E2"/>
    <w:rsid w:val="001E4BDA"/>
    <w:rsid w:val="001E5BC0"/>
    <w:rsid w:val="001E6B80"/>
    <w:rsid w:val="001F1CC5"/>
    <w:rsid w:val="001F4E2C"/>
    <w:rsid w:val="001F64E5"/>
    <w:rsid w:val="001F7A60"/>
    <w:rsid w:val="001F7CFF"/>
    <w:rsid w:val="002001CF"/>
    <w:rsid w:val="00200D31"/>
    <w:rsid w:val="00202D3F"/>
    <w:rsid w:val="002039B2"/>
    <w:rsid w:val="002041B3"/>
    <w:rsid w:val="002048AB"/>
    <w:rsid w:val="00205527"/>
    <w:rsid w:val="00206388"/>
    <w:rsid w:val="002073ED"/>
    <w:rsid w:val="00207757"/>
    <w:rsid w:val="00211410"/>
    <w:rsid w:val="002138EC"/>
    <w:rsid w:val="002139AC"/>
    <w:rsid w:val="00213C8F"/>
    <w:rsid w:val="00214D27"/>
    <w:rsid w:val="00216DBB"/>
    <w:rsid w:val="00220DB3"/>
    <w:rsid w:val="00222743"/>
    <w:rsid w:val="00223245"/>
    <w:rsid w:val="002242AA"/>
    <w:rsid w:val="0022500B"/>
    <w:rsid w:val="002258E1"/>
    <w:rsid w:val="002334CB"/>
    <w:rsid w:val="00233D37"/>
    <w:rsid w:val="00234FC2"/>
    <w:rsid w:val="0023614C"/>
    <w:rsid w:val="0023738A"/>
    <w:rsid w:val="002410B3"/>
    <w:rsid w:val="00243A66"/>
    <w:rsid w:val="002444EB"/>
    <w:rsid w:val="002451C2"/>
    <w:rsid w:val="00245646"/>
    <w:rsid w:val="00246B36"/>
    <w:rsid w:val="00246D27"/>
    <w:rsid w:val="00246E5E"/>
    <w:rsid w:val="00247154"/>
    <w:rsid w:val="00247DB0"/>
    <w:rsid w:val="00247EDE"/>
    <w:rsid w:val="00250C42"/>
    <w:rsid w:val="002525AB"/>
    <w:rsid w:val="00253174"/>
    <w:rsid w:val="0025514D"/>
    <w:rsid w:val="00255A90"/>
    <w:rsid w:val="00256648"/>
    <w:rsid w:val="00257004"/>
    <w:rsid w:val="0025704B"/>
    <w:rsid w:val="002609DA"/>
    <w:rsid w:val="00260F86"/>
    <w:rsid w:val="002616EE"/>
    <w:rsid w:val="0026377B"/>
    <w:rsid w:val="002641D8"/>
    <w:rsid w:val="00264476"/>
    <w:rsid w:val="00267240"/>
    <w:rsid w:val="00267619"/>
    <w:rsid w:val="00270F71"/>
    <w:rsid w:val="002710EF"/>
    <w:rsid w:val="002758CD"/>
    <w:rsid w:val="00276AF2"/>
    <w:rsid w:val="00277A5F"/>
    <w:rsid w:val="00281404"/>
    <w:rsid w:val="00282B73"/>
    <w:rsid w:val="0028324A"/>
    <w:rsid w:val="002847BF"/>
    <w:rsid w:val="00284CCF"/>
    <w:rsid w:val="00285A46"/>
    <w:rsid w:val="00287A5A"/>
    <w:rsid w:val="00287E85"/>
    <w:rsid w:val="00287EF8"/>
    <w:rsid w:val="00290573"/>
    <w:rsid w:val="0029147A"/>
    <w:rsid w:val="002915AE"/>
    <w:rsid w:val="0029234F"/>
    <w:rsid w:val="00292660"/>
    <w:rsid w:val="002926E3"/>
    <w:rsid w:val="0029321F"/>
    <w:rsid w:val="00293534"/>
    <w:rsid w:val="0029423A"/>
    <w:rsid w:val="00294622"/>
    <w:rsid w:val="0029512F"/>
    <w:rsid w:val="00296EE7"/>
    <w:rsid w:val="00297916"/>
    <w:rsid w:val="00297E0D"/>
    <w:rsid w:val="002A3D5E"/>
    <w:rsid w:val="002A4257"/>
    <w:rsid w:val="002A6064"/>
    <w:rsid w:val="002A6653"/>
    <w:rsid w:val="002A6CAF"/>
    <w:rsid w:val="002A6E2C"/>
    <w:rsid w:val="002A735B"/>
    <w:rsid w:val="002B0451"/>
    <w:rsid w:val="002B289B"/>
    <w:rsid w:val="002B3F49"/>
    <w:rsid w:val="002B4D56"/>
    <w:rsid w:val="002B60D6"/>
    <w:rsid w:val="002B6B45"/>
    <w:rsid w:val="002B7812"/>
    <w:rsid w:val="002C1C2E"/>
    <w:rsid w:val="002C1FC8"/>
    <w:rsid w:val="002C2149"/>
    <w:rsid w:val="002C38A6"/>
    <w:rsid w:val="002C3B1E"/>
    <w:rsid w:val="002C412E"/>
    <w:rsid w:val="002C481E"/>
    <w:rsid w:val="002C5F47"/>
    <w:rsid w:val="002C7C90"/>
    <w:rsid w:val="002D0498"/>
    <w:rsid w:val="002D0738"/>
    <w:rsid w:val="002D0875"/>
    <w:rsid w:val="002D17B0"/>
    <w:rsid w:val="002D1890"/>
    <w:rsid w:val="002D281C"/>
    <w:rsid w:val="002D2839"/>
    <w:rsid w:val="002D2C55"/>
    <w:rsid w:val="002D3F7B"/>
    <w:rsid w:val="002D52EB"/>
    <w:rsid w:val="002D5763"/>
    <w:rsid w:val="002D5BF7"/>
    <w:rsid w:val="002D628E"/>
    <w:rsid w:val="002D6663"/>
    <w:rsid w:val="002D7C4F"/>
    <w:rsid w:val="002D7F66"/>
    <w:rsid w:val="002E0E2B"/>
    <w:rsid w:val="002E12A1"/>
    <w:rsid w:val="002E27B6"/>
    <w:rsid w:val="002E4297"/>
    <w:rsid w:val="002E4CD1"/>
    <w:rsid w:val="002E50B6"/>
    <w:rsid w:val="002E53B5"/>
    <w:rsid w:val="002E5C9F"/>
    <w:rsid w:val="002E78C4"/>
    <w:rsid w:val="002F08F3"/>
    <w:rsid w:val="002F1BAB"/>
    <w:rsid w:val="002F2484"/>
    <w:rsid w:val="002F3AB9"/>
    <w:rsid w:val="002F5616"/>
    <w:rsid w:val="002F5EE2"/>
    <w:rsid w:val="002F72A0"/>
    <w:rsid w:val="002F7B01"/>
    <w:rsid w:val="002F7B2E"/>
    <w:rsid w:val="0030172A"/>
    <w:rsid w:val="003021B9"/>
    <w:rsid w:val="00304604"/>
    <w:rsid w:val="00304677"/>
    <w:rsid w:val="00304A9C"/>
    <w:rsid w:val="003068AA"/>
    <w:rsid w:val="003106D5"/>
    <w:rsid w:val="00310773"/>
    <w:rsid w:val="00311E72"/>
    <w:rsid w:val="00311F00"/>
    <w:rsid w:val="003128C2"/>
    <w:rsid w:val="00313963"/>
    <w:rsid w:val="003143CE"/>
    <w:rsid w:val="00314C82"/>
    <w:rsid w:val="003150E0"/>
    <w:rsid w:val="003153D5"/>
    <w:rsid w:val="00315897"/>
    <w:rsid w:val="0031650A"/>
    <w:rsid w:val="0032021B"/>
    <w:rsid w:val="00320482"/>
    <w:rsid w:val="00320691"/>
    <w:rsid w:val="00320E9C"/>
    <w:rsid w:val="0032182C"/>
    <w:rsid w:val="00322AE9"/>
    <w:rsid w:val="00322CFC"/>
    <w:rsid w:val="003249F9"/>
    <w:rsid w:val="00325480"/>
    <w:rsid w:val="00326BFF"/>
    <w:rsid w:val="00327694"/>
    <w:rsid w:val="003313E0"/>
    <w:rsid w:val="00331BEA"/>
    <w:rsid w:val="003338FA"/>
    <w:rsid w:val="00334BD9"/>
    <w:rsid w:val="00334F2B"/>
    <w:rsid w:val="00335AF2"/>
    <w:rsid w:val="00336F9A"/>
    <w:rsid w:val="00337525"/>
    <w:rsid w:val="00337B92"/>
    <w:rsid w:val="003408DC"/>
    <w:rsid w:val="00341CC7"/>
    <w:rsid w:val="003422B0"/>
    <w:rsid w:val="00342690"/>
    <w:rsid w:val="00347300"/>
    <w:rsid w:val="00347C56"/>
    <w:rsid w:val="0035169D"/>
    <w:rsid w:val="0035346A"/>
    <w:rsid w:val="00353CF1"/>
    <w:rsid w:val="0035594D"/>
    <w:rsid w:val="0035724F"/>
    <w:rsid w:val="00357E16"/>
    <w:rsid w:val="00360CAD"/>
    <w:rsid w:val="00361F59"/>
    <w:rsid w:val="00362571"/>
    <w:rsid w:val="003634FA"/>
    <w:rsid w:val="00364018"/>
    <w:rsid w:val="00364087"/>
    <w:rsid w:val="003645A1"/>
    <w:rsid w:val="00364FE1"/>
    <w:rsid w:val="00367E3A"/>
    <w:rsid w:val="00370D06"/>
    <w:rsid w:val="00373E9E"/>
    <w:rsid w:val="0037754D"/>
    <w:rsid w:val="0038172F"/>
    <w:rsid w:val="00382972"/>
    <w:rsid w:val="00384048"/>
    <w:rsid w:val="00385290"/>
    <w:rsid w:val="00385792"/>
    <w:rsid w:val="00385C5B"/>
    <w:rsid w:val="0038634D"/>
    <w:rsid w:val="003873C9"/>
    <w:rsid w:val="00391312"/>
    <w:rsid w:val="00391E49"/>
    <w:rsid w:val="00392AFC"/>
    <w:rsid w:val="00394D55"/>
    <w:rsid w:val="00395077"/>
    <w:rsid w:val="003957E1"/>
    <w:rsid w:val="003972F3"/>
    <w:rsid w:val="00397634"/>
    <w:rsid w:val="003A00AE"/>
    <w:rsid w:val="003A111A"/>
    <w:rsid w:val="003A1CEF"/>
    <w:rsid w:val="003A1EDC"/>
    <w:rsid w:val="003A2962"/>
    <w:rsid w:val="003A502B"/>
    <w:rsid w:val="003A5267"/>
    <w:rsid w:val="003B0567"/>
    <w:rsid w:val="003B2CC0"/>
    <w:rsid w:val="003B2DE2"/>
    <w:rsid w:val="003B3976"/>
    <w:rsid w:val="003B4DBC"/>
    <w:rsid w:val="003B51D0"/>
    <w:rsid w:val="003B52B3"/>
    <w:rsid w:val="003B5B4A"/>
    <w:rsid w:val="003B75DC"/>
    <w:rsid w:val="003B7650"/>
    <w:rsid w:val="003B7C2F"/>
    <w:rsid w:val="003C16D9"/>
    <w:rsid w:val="003C1AC2"/>
    <w:rsid w:val="003C296D"/>
    <w:rsid w:val="003C2E54"/>
    <w:rsid w:val="003C5893"/>
    <w:rsid w:val="003C5EEE"/>
    <w:rsid w:val="003C70DD"/>
    <w:rsid w:val="003C77D6"/>
    <w:rsid w:val="003D01C5"/>
    <w:rsid w:val="003D03C2"/>
    <w:rsid w:val="003D15D8"/>
    <w:rsid w:val="003D1995"/>
    <w:rsid w:val="003D5C52"/>
    <w:rsid w:val="003D60F4"/>
    <w:rsid w:val="003D7035"/>
    <w:rsid w:val="003D7B67"/>
    <w:rsid w:val="003D7D9C"/>
    <w:rsid w:val="003E091E"/>
    <w:rsid w:val="003E0AFC"/>
    <w:rsid w:val="003E1A95"/>
    <w:rsid w:val="003E1C74"/>
    <w:rsid w:val="003E2BCC"/>
    <w:rsid w:val="003E356E"/>
    <w:rsid w:val="003E4C60"/>
    <w:rsid w:val="003E5083"/>
    <w:rsid w:val="003E5D8E"/>
    <w:rsid w:val="003E6D41"/>
    <w:rsid w:val="003E6E30"/>
    <w:rsid w:val="003F0AF6"/>
    <w:rsid w:val="003F0CAD"/>
    <w:rsid w:val="003F2192"/>
    <w:rsid w:val="003F23FD"/>
    <w:rsid w:val="003F4349"/>
    <w:rsid w:val="003F4A9B"/>
    <w:rsid w:val="003F5A33"/>
    <w:rsid w:val="003F60B0"/>
    <w:rsid w:val="003F7225"/>
    <w:rsid w:val="004003A2"/>
    <w:rsid w:val="00400740"/>
    <w:rsid w:val="004037EB"/>
    <w:rsid w:val="0040430C"/>
    <w:rsid w:val="0040454F"/>
    <w:rsid w:val="0040465A"/>
    <w:rsid w:val="0040532A"/>
    <w:rsid w:val="004053E7"/>
    <w:rsid w:val="0040669B"/>
    <w:rsid w:val="004072D0"/>
    <w:rsid w:val="00410FD8"/>
    <w:rsid w:val="00413BE8"/>
    <w:rsid w:val="004143E0"/>
    <w:rsid w:val="004153AC"/>
    <w:rsid w:val="004154AA"/>
    <w:rsid w:val="00415E8A"/>
    <w:rsid w:val="0041681D"/>
    <w:rsid w:val="00417430"/>
    <w:rsid w:val="0042142B"/>
    <w:rsid w:val="004216FF"/>
    <w:rsid w:val="004227DC"/>
    <w:rsid w:val="00424A0C"/>
    <w:rsid w:val="00426767"/>
    <w:rsid w:val="00426943"/>
    <w:rsid w:val="0042771F"/>
    <w:rsid w:val="00427B74"/>
    <w:rsid w:val="00430A58"/>
    <w:rsid w:val="004315F8"/>
    <w:rsid w:val="00431EB4"/>
    <w:rsid w:val="00433632"/>
    <w:rsid w:val="00433C3E"/>
    <w:rsid w:val="00435AB7"/>
    <w:rsid w:val="00440151"/>
    <w:rsid w:val="004421D5"/>
    <w:rsid w:val="0044356B"/>
    <w:rsid w:val="00444B0F"/>
    <w:rsid w:val="004453A0"/>
    <w:rsid w:val="0044675E"/>
    <w:rsid w:val="00446F47"/>
    <w:rsid w:val="00446FBA"/>
    <w:rsid w:val="004475DA"/>
    <w:rsid w:val="00447697"/>
    <w:rsid w:val="004505E1"/>
    <w:rsid w:val="0045332C"/>
    <w:rsid w:val="00456327"/>
    <w:rsid w:val="00456401"/>
    <w:rsid w:val="00460DA2"/>
    <w:rsid w:val="00460FEE"/>
    <w:rsid w:val="004635A8"/>
    <w:rsid w:val="0046405F"/>
    <w:rsid w:val="00464E49"/>
    <w:rsid w:val="00465609"/>
    <w:rsid w:val="00466416"/>
    <w:rsid w:val="00471CA2"/>
    <w:rsid w:val="00472E95"/>
    <w:rsid w:val="0047517E"/>
    <w:rsid w:val="00475BC7"/>
    <w:rsid w:val="00475DBF"/>
    <w:rsid w:val="0047674A"/>
    <w:rsid w:val="0047691C"/>
    <w:rsid w:val="00476E8E"/>
    <w:rsid w:val="0048199C"/>
    <w:rsid w:val="00481F8F"/>
    <w:rsid w:val="00483E0F"/>
    <w:rsid w:val="00485FE7"/>
    <w:rsid w:val="00487CF7"/>
    <w:rsid w:val="00490288"/>
    <w:rsid w:val="004902C6"/>
    <w:rsid w:val="004908B0"/>
    <w:rsid w:val="00490FAC"/>
    <w:rsid w:val="004916AF"/>
    <w:rsid w:val="00493738"/>
    <w:rsid w:val="00493C94"/>
    <w:rsid w:val="00493CFD"/>
    <w:rsid w:val="00494FC3"/>
    <w:rsid w:val="004965F2"/>
    <w:rsid w:val="004A3A40"/>
    <w:rsid w:val="004A40E6"/>
    <w:rsid w:val="004A5846"/>
    <w:rsid w:val="004A6ACF"/>
    <w:rsid w:val="004A6F72"/>
    <w:rsid w:val="004A779E"/>
    <w:rsid w:val="004A7845"/>
    <w:rsid w:val="004A7FF1"/>
    <w:rsid w:val="004B1061"/>
    <w:rsid w:val="004B2177"/>
    <w:rsid w:val="004B2B58"/>
    <w:rsid w:val="004B35F6"/>
    <w:rsid w:val="004B46A3"/>
    <w:rsid w:val="004B5561"/>
    <w:rsid w:val="004B75D0"/>
    <w:rsid w:val="004B79D3"/>
    <w:rsid w:val="004B7DAA"/>
    <w:rsid w:val="004C04A1"/>
    <w:rsid w:val="004C3623"/>
    <w:rsid w:val="004C3C8E"/>
    <w:rsid w:val="004C48CB"/>
    <w:rsid w:val="004C510E"/>
    <w:rsid w:val="004C53CE"/>
    <w:rsid w:val="004C53EA"/>
    <w:rsid w:val="004C63A1"/>
    <w:rsid w:val="004C69DC"/>
    <w:rsid w:val="004D0F22"/>
    <w:rsid w:val="004D146F"/>
    <w:rsid w:val="004D17F1"/>
    <w:rsid w:val="004D7DA5"/>
    <w:rsid w:val="004E0FD0"/>
    <w:rsid w:val="004E0FD8"/>
    <w:rsid w:val="004E3ADD"/>
    <w:rsid w:val="004E3E42"/>
    <w:rsid w:val="004E71DF"/>
    <w:rsid w:val="004E7DDD"/>
    <w:rsid w:val="004E7EB0"/>
    <w:rsid w:val="004F069D"/>
    <w:rsid w:val="004F580C"/>
    <w:rsid w:val="004F61DD"/>
    <w:rsid w:val="005001A9"/>
    <w:rsid w:val="00500224"/>
    <w:rsid w:val="00501E39"/>
    <w:rsid w:val="00503BDE"/>
    <w:rsid w:val="00505026"/>
    <w:rsid w:val="0050613A"/>
    <w:rsid w:val="00510278"/>
    <w:rsid w:val="00510645"/>
    <w:rsid w:val="00510648"/>
    <w:rsid w:val="005111BD"/>
    <w:rsid w:val="0051145A"/>
    <w:rsid w:val="0051513D"/>
    <w:rsid w:val="00515F8B"/>
    <w:rsid w:val="0051608C"/>
    <w:rsid w:val="00516B33"/>
    <w:rsid w:val="00517718"/>
    <w:rsid w:val="00521B38"/>
    <w:rsid w:val="0052770F"/>
    <w:rsid w:val="00530331"/>
    <w:rsid w:val="005303AA"/>
    <w:rsid w:val="005319A6"/>
    <w:rsid w:val="0053273A"/>
    <w:rsid w:val="00532FAE"/>
    <w:rsid w:val="00533456"/>
    <w:rsid w:val="005339A7"/>
    <w:rsid w:val="00535E7E"/>
    <w:rsid w:val="005368AC"/>
    <w:rsid w:val="005377FF"/>
    <w:rsid w:val="00537F7D"/>
    <w:rsid w:val="00540074"/>
    <w:rsid w:val="00540314"/>
    <w:rsid w:val="0054097D"/>
    <w:rsid w:val="00542DC6"/>
    <w:rsid w:val="005442A4"/>
    <w:rsid w:val="0054454D"/>
    <w:rsid w:val="005458FE"/>
    <w:rsid w:val="0054605B"/>
    <w:rsid w:val="0054714F"/>
    <w:rsid w:val="0054791E"/>
    <w:rsid w:val="005507DF"/>
    <w:rsid w:val="00550881"/>
    <w:rsid w:val="0055322F"/>
    <w:rsid w:val="00553236"/>
    <w:rsid w:val="00553316"/>
    <w:rsid w:val="0055551B"/>
    <w:rsid w:val="00555A7D"/>
    <w:rsid w:val="00556B5B"/>
    <w:rsid w:val="00556BF1"/>
    <w:rsid w:val="00556DB0"/>
    <w:rsid w:val="00557535"/>
    <w:rsid w:val="0056154D"/>
    <w:rsid w:val="00563042"/>
    <w:rsid w:val="00564292"/>
    <w:rsid w:val="0056431C"/>
    <w:rsid w:val="00564421"/>
    <w:rsid w:val="00564D9E"/>
    <w:rsid w:val="00567892"/>
    <w:rsid w:val="005707A4"/>
    <w:rsid w:val="00570A17"/>
    <w:rsid w:val="00570C4E"/>
    <w:rsid w:val="00570F99"/>
    <w:rsid w:val="00572024"/>
    <w:rsid w:val="0057246D"/>
    <w:rsid w:val="0057347A"/>
    <w:rsid w:val="005741B1"/>
    <w:rsid w:val="00575290"/>
    <w:rsid w:val="0057729A"/>
    <w:rsid w:val="00577BBE"/>
    <w:rsid w:val="005802D6"/>
    <w:rsid w:val="00580BE0"/>
    <w:rsid w:val="00582138"/>
    <w:rsid w:val="00582460"/>
    <w:rsid w:val="00583387"/>
    <w:rsid w:val="005833E7"/>
    <w:rsid w:val="005838E4"/>
    <w:rsid w:val="00583EF9"/>
    <w:rsid w:val="00585D3B"/>
    <w:rsid w:val="00585DE7"/>
    <w:rsid w:val="00587D1E"/>
    <w:rsid w:val="00590E35"/>
    <w:rsid w:val="00591FA3"/>
    <w:rsid w:val="005921A2"/>
    <w:rsid w:val="00592942"/>
    <w:rsid w:val="00595952"/>
    <w:rsid w:val="00596A97"/>
    <w:rsid w:val="00597F10"/>
    <w:rsid w:val="005A07CA"/>
    <w:rsid w:val="005A0EB0"/>
    <w:rsid w:val="005A2088"/>
    <w:rsid w:val="005A218C"/>
    <w:rsid w:val="005A4071"/>
    <w:rsid w:val="005A4751"/>
    <w:rsid w:val="005A528A"/>
    <w:rsid w:val="005A66A3"/>
    <w:rsid w:val="005A6E5B"/>
    <w:rsid w:val="005A7011"/>
    <w:rsid w:val="005B00B6"/>
    <w:rsid w:val="005B032A"/>
    <w:rsid w:val="005B07B3"/>
    <w:rsid w:val="005B2B99"/>
    <w:rsid w:val="005B38AD"/>
    <w:rsid w:val="005B3B0A"/>
    <w:rsid w:val="005B4A1D"/>
    <w:rsid w:val="005B50B1"/>
    <w:rsid w:val="005B572A"/>
    <w:rsid w:val="005B580F"/>
    <w:rsid w:val="005B5C3E"/>
    <w:rsid w:val="005B7749"/>
    <w:rsid w:val="005B787F"/>
    <w:rsid w:val="005C2923"/>
    <w:rsid w:val="005C3542"/>
    <w:rsid w:val="005C39C6"/>
    <w:rsid w:val="005C464E"/>
    <w:rsid w:val="005C5AD3"/>
    <w:rsid w:val="005C613E"/>
    <w:rsid w:val="005C68EF"/>
    <w:rsid w:val="005C7BF6"/>
    <w:rsid w:val="005D07B8"/>
    <w:rsid w:val="005D2213"/>
    <w:rsid w:val="005D2B07"/>
    <w:rsid w:val="005D456F"/>
    <w:rsid w:val="005E0162"/>
    <w:rsid w:val="005E1965"/>
    <w:rsid w:val="005E257B"/>
    <w:rsid w:val="005E28D7"/>
    <w:rsid w:val="005E36A5"/>
    <w:rsid w:val="005E4086"/>
    <w:rsid w:val="005E58DE"/>
    <w:rsid w:val="005E6062"/>
    <w:rsid w:val="005E7B6A"/>
    <w:rsid w:val="005F131C"/>
    <w:rsid w:val="005F2741"/>
    <w:rsid w:val="005F2BE4"/>
    <w:rsid w:val="005F2CE1"/>
    <w:rsid w:val="005F3F8F"/>
    <w:rsid w:val="005F43D2"/>
    <w:rsid w:val="005F523F"/>
    <w:rsid w:val="005F713E"/>
    <w:rsid w:val="005F730F"/>
    <w:rsid w:val="005F7B42"/>
    <w:rsid w:val="00600B69"/>
    <w:rsid w:val="00600D8A"/>
    <w:rsid w:val="00601188"/>
    <w:rsid w:val="00601406"/>
    <w:rsid w:val="00601823"/>
    <w:rsid w:val="006035ED"/>
    <w:rsid w:val="00603C70"/>
    <w:rsid w:val="00606702"/>
    <w:rsid w:val="006077BF"/>
    <w:rsid w:val="0061108B"/>
    <w:rsid w:val="00611106"/>
    <w:rsid w:val="006116BD"/>
    <w:rsid w:val="006122FC"/>
    <w:rsid w:val="00614D45"/>
    <w:rsid w:val="0061638E"/>
    <w:rsid w:val="00616835"/>
    <w:rsid w:val="00617ED3"/>
    <w:rsid w:val="0062141B"/>
    <w:rsid w:val="006246AF"/>
    <w:rsid w:val="00624F00"/>
    <w:rsid w:val="0062686E"/>
    <w:rsid w:val="00627218"/>
    <w:rsid w:val="006313A2"/>
    <w:rsid w:val="00632C51"/>
    <w:rsid w:val="00632FDE"/>
    <w:rsid w:val="00633EBA"/>
    <w:rsid w:val="0063415B"/>
    <w:rsid w:val="006357B6"/>
    <w:rsid w:val="00635DFF"/>
    <w:rsid w:val="00636474"/>
    <w:rsid w:val="006366D8"/>
    <w:rsid w:val="00636B9C"/>
    <w:rsid w:val="006408EA"/>
    <w:rsid w:val="0064149E"/>
    <w:rsid w:val="0064159B"/>
    <w:rsid w:val="00641BE0"/>
    <w:rsid w:val="00641DC3"/>
    <w:rsid w:val="00641EC5"/>
    <w:rsid w:val="006424BC"/>
    <w:rsid w:val="006444FD"/>
    <w:rsid w:val="00644670"/>
    <w:rsid w:val="006461E1"/>
    <w:rsid w:val="00646870"/>
    <w:rsid w:val="00646C50"/>
    <w:rsid w:val="00650D7A"/>
    <w:rsid w:val="00650F43"/>
    <w:rsid w:val="0065142C"/>
    <w:rsid w:val="00652CE3"/>
    <w:rsid w:val="00655829"/>
    <w:rsid w:val="006563DD"/>
    <w:rsid w:val="00656BBB"/>
    <w:rsid w:val="00656D76"/>
    <w:rsid w:val="00657253"/>
    <w:rsid w:val="00657B06"/>
    <w:rsid w:val="00660330"/>
    <w:rsid w:val="006604A5"/>
    <w:rsid w:val="00661904"/>
    <w:rsid w:val="00662042"/>
    <w:rsid w:val="00663B1D"/>
    <w:rsid w:val="00663B24"/>
    <w:rsid w:val="006649CC"/>
    <w:rsid w:val="00664C5E"/>
    <w:rsid w:val="00664FA7"/>
    <w:rsid w:val="0066661E"/>
    <w:rsid w:val="00667B73"/>
    <w:rsid w:val="00667C5B"/>
    <w:rsid w:val="00670D46"/>
    <w:rsid w:val="00672D5A"/>
    <w:rsid w:val="00673A74"/>
    <w:rsid w:val="00674216"/>
    <w:rsid w:val="0067467F"/>
    <w:rsid w:val="00675F13"/>
    <w:rsid w:val="0067619E"/>
    <w:rsid w:val="00676B35"/>
    <w:rsid w:val="00681D55"/>
    <w:rsid w:val="00681E86"/>
    <w:rsid w:val="0068258C"/>
    <w:rsid w:val="006833AD"/>
    <w:rsid w:val="00683670"/>
    <w:rsid w:val="00684A7C"/>
    <w:rsid w:val="006852C5"/>
    <w:rsid w:val="0069115F"/>
    <w:rsid w:val="006913FC"/>
    <w:rsid w:val="00692841"/>
    <w:rsid w:val="006969DB"/>
    <w:rsid w:val="0069713D"/>
    <w:rsid w:val="006A122C"/>
    <w:rsid w:val="006A2FC9"/>
    <w:rsid w:val="006A3137"/>
    <w:rsid w:val="006A3969"/>
    <w:rsid w:val="006A4B2B"/>
    <w:rsid w:val="006A54DA"/>
    <w:rsid w:val="006A587A"/>
    <w:rsid w:val="006A59FA"/>
    <w:rsid w:val="006A6429"/>
    <w:rsid w:val="006B16B8"/>
    <w:rsid w:val="006B4A32"/>
    <w:rsid w:val="006B78E0"/>
    <w:rsid w:val="006C0441"/>
    <w:rsid w:val="006C0D8D"/>
    <w:rsid w:val="006C1F0A"/>
    <w:rsid w:val="006C2C34"/>
    <w:rsid w:val="006C2ECF"/>
    <w:rsid w:val="006C5076"/>
    <w:rsid w:val="006C6F46"/>
    <w:rsid w:val="006D128A"/>
    <w:rsid w:val="006D2106"/>
    <w:rsid w:val="006D4FB7"/>
    <w:rsid w:val="006D606B"/>
    <w:rsid w:val="006D76DC"/>
    <w:rsid w:val="006E0F9C"/>
    <w:rsid w:val="006E1205"/>
    <w:rsid w:val="006E2786"/>
    <w:rsid w:val="006E2A80"/>
    <w:rsid w:val="006E329C"/>
    <w:rsid w:val="006E33EC"/>
    <w:rsid w:val="006E42B9"/>
    <w:rsid w:val="006E594B"/>
    <w:rsid w:val="006F16BC"/>
    <w:rsid w:val="006F1A15"/>
    <w:rsid w:val="006F2D87"/>
    <w:rsid w:val="006F44F9"/>
    <w:rsid w:val="006F5555"/>
    <w:rsid w:val="006F5B4F"/>
    <w:rsid w:val="006F72B8"/>
    <w:rsid w:val="006F770B"/>
    <w:rsid w:val="006F77A6"/>
    <w:rsid w:val="006F7E7A"/>
    <w:rsid w:val="0070398E"/>
    <w:rsid w:val="00703DA5"/>
    <w:rsid w:val="00704951"/>
    <w:rsid w:val="00704CD6"/>
    <w:rsid w:val="00704D02"/>
    <w:rsid w:val="00705007"/>
    <w:rsid w:val="00706D63"/>
    <w:rsid w:val="00707B45"/>
    <w:rsid w:val="00710935"/>
    <w:rsid w:val="00711BDA"/>
    <w:rsid w:val="00711DAF"/>
    <w:rsid w:val="00713038"/>
    <w:rsid w:val="00714313"/>
    <w:rsid w:val="00714692"/>
    <w:rsid w:val="00715741"/>
    <w:rsid w:val="00716CD5"/>
    <w:rsid w:val="007179B7"/>
    <w:rsid w:val="00717E5A"/>
    <w:rsid w:val="007215C8"/>
    <w:rsid w:val="00721677"/>
    <w:rsid w:val="00722191"/>
    <w:rsid w:val="007221D3"/>
    <w:rsid w:val="00723334"/>
    <w:rsid w:val="007233EB"/>
    <w:rsid w:val="00723B4F"/>
    <w:rsid w:val="0072493E"/>
    <w:rsid w:val="00725DC2"/>
    <w:rsid w:val="00726B14"/>
    <w:rsid w:val="00727F06"/>
    <w:rsid w:val="0073060C"/>
    <w:rsid w:val="00730955"/>
    <w:rsid w:val="00731149"/>
    <w:rsid w:val="007316D4"/>
    <w:rsid w:val="007332BF"/>
    <w:rsid w:val="00733991"/>
    <w:rsid w:val="007369D3"/>
    <w:rsid w:val="007377B3"/>
    <w:rsid w:val="00737887"/>
    <w:rsid w:val="00741A2D"/>
    <w:rsid w:val="00742269"/>
    <w:rsid w:val="00742689"/>
    <w:rsid w:val="00742B52"/>
    <w:rsid w:val="00743140"/>
    <w:rsid w:val="007461E2"/>
    <w:rsid w:val="00746842"/>
    <w:rsid w:val="007479A2"/>
    <w:rsid w:val="00747BDD"/>
    <w:rsid w:val="00747F6A"/>
    <w:rsid w:val="00751540"/>
    <w:rsid w:val="007521EF"/>
    <w:rsid w:val="00752290"/>
    <w:rsid w:val="007538DD"/>
    <w:rsid w:val="0075486B"/>
    <w:rsid w:val="0075507C"/>
    <w:rsid w:val="007559D1"/>
    <w:rsid w:val="00755E6E"/>
    <w:rsid w:val="0075659A"/>
    <w:rsid w:val="0075755C"/>
    <w:rsid w:val="00761069"/>
    <w:rsid w:val="00761131"/>
    <w:rsid w:val="00762858"/>
    <w:rsid w:val="00763E45"/>
    <w:rsid w:val="0076403F"/>
    <w:rsid w:val="00764880"/>
    <w:rsid w:val="0076584D"/>
    <w:rsid w:val="00765AED"/>
    <w:rsid w:val="00766715"/>
    <w:rsid w:val="007704C7"/>
    <w:rsid w:val="00770C26"/>
    <w:rsid w:val="007714E7"/>
    <w:rsid w:val="007719A4"/>
    <w:rsid w:val="00772C81"/>
    <w:rsid w:val="00772E03"/>
    <w:rsid w:val="00773492"/>
    <w:rsid w:val="007737B2"/>
    <w:rsid w:val="00773F38"/>
    <w:rsid w:val="0078004C"/>
    <w:rsid w:val="0078106F"/>
    <w:rsid w:val="007826EE"/>
    <w:rsid w:val="00782DB2"/>
    <w:rsid w:val="00784495"/>
    <w:rsid w:val="00784F5E"/>
    <w:rsid w:val="007852DE"/>
    <w:rsid w:val="00786A00"/>
    <w:rsid w:val="00787D2B"/>
    <w:rsid w:val="00790C2C"/>
    <w:rsid w:val="00790CA6"/>
    <w:rsid w:val="0079167F"/>
    <w:rsid w:val="00791E97"/>
    <w:rsid w:val="00792B36"/>
    <w:rsid w:val="00793531"/>
    <w:rsid w:val="0079463A"/>
    <w:rsid w:val="00794CC8"/>
    <w:rsid w:val="007976BF"/>
    <w:rsid w:val="007A03C0"/>
    <w:rsid w:val="007A0514"/>
    <w:rsid w:val="007A3260"/>
    <w:rsid w:val="007A4808"/>
    <w:rsid w:val="007A4C5F"/>
    <w:rsid w:val="007A552B"/>
    <w:rsid w:val="007A664A"/>
    <w:rsid w:val="007A7424"/>
    <w:rsid w:val="007A78DD"/>
    <w:rsid w:val="007B0900"/>
    <w:rsid w:val="007B0A62"/>
    <w:rsid w:val="007B0CB3"/>
    <w:rsid w:val="007B2064"/>
    <w:rsid w:val="007B35FF"/>
    <w:rsid w:val="007B424D"/>
    <w:rsid w:val="007B4EDD"/>
    <w:rsid w:val="007B77FC"/>
    <w:rsid w:val="007B7E83"/>
    <w:rsid w:val="007B7FF7"/>
    <w:rsid w:val="007C10EC"/>
    <w:rsid w:val="007C1CB7"/>
    <w:rsid w:val="007C2425"/>
    <w:rsid w:val="007C3BB1"/>
    <w:rsid w:val="007C74EB"/>
    <w:rsid w:val="007C7E23"/>
    <w:rsid w:val="007D0AAB"/>
    <w:rsid w:val="007D2308"/>
    <w:rsid w:val="007D2832"/>
    <w:rsid w:val="007D470D"/>
    <w:rsid w:val="007D68BA"/>
    <w:rsid w:val="007E00CB"/>
    <w:rsid w:val="007E1693"/>
    <w:rsid w:val="007E174F"/>
    <w:rsid w:val="007E1760"/>
    <w:rsid w:val="007E19F7"/>
    <w:rsid w:val="007E1D6E"/>
    <w:rsid w:val="007E256E"/>
    <w:rsid w:val="007E267E"/>
    <w:rsid w:val="007E2B09"/>
    <w:rsid w:val="007E317E"/>
    <w:rsid w:val="007E3EED"/>
    <w:rsid w:val="007E590C"/>
    <w:rsid w:val="007E6D8D"/>
    <w:rsid w:val="007E7469"/>
    <w:rsid w:val="007F0832"/>
    <w:rsid w:val="007F0E56"/>
    <w:rsid w:val="007F24D8"/>
    <w:rsid w:val="007F3AC9"/>
    <w:rsid w:val="007F43CE"/>
    <w:rsid w:val="007F5672"/>
    <w:rsid w:val="007F5E9C"/>
    <w:rsid w:val="007F5F2C"/>
    <w:rsid w:val="007F5F69"/>
    <w:rsid w:val="007F6AE0"/>
    <w:rsid w:val="0080004B"/>
    <w:rsid w:val="0080012B"/>
    <w:rsid w:val="00800A42"/>
    <w:rsid w:val="00801444"/>
    <w:rsid w:val="00801820"/>
    <w:rsid w:val="00801AE0"/>
    <w:rsid w:val="0080247E"/>
    <w:rsid w:val="00803132"/>
    <w:rsid w:val="00803620"/>
    <w:rsid w:val="00804CC0"/>
    <w:rsid w:val="008061EB"/>
    <w:rsid w:val="00806F11"/>
    <w:rsid w:val="008107E0"/>
    <w:rsid w:val="008109C5"/>
    <w:rsid w:val="00811F01"/>
    <w:rsid w:val="00812BB7"/>
    <w:rsid w:val="00813243"/>
    <w:rsid w:val="00813FA7"/>
    <w:rsid w:val="0081478B"/>
    <w:rsid w:val="008176AE"/>
    <w:rsid w:val="00820BD5"/>
    <w:rsid w:val="00821C02"/>
    <w:rsid w:val="008222AA"/>
    <w:rsid w:val="00825B2B"/>
    <w:rsid w:val="00826610"/>
    <w:rsid w:val="0083034E"/>
    <w:rsid w:val="008304E5"/>
    <w:rsid w:val="00831F08"/>
    <w:rsid w:val="008321FF"/>
    <w:rsid w:val="00832CD4"/>
    <w:rsid w:val="00833D64"/>
    <w:rsid w:val="008341CA"/>
    <w:rsid w:val="008346B9"/>
    <w:rsid w:val="00835E63"/>
    <w:rsid w:val="0083678D"/>
    <w:rsid w:val="00837470"/>
    <w:rsid w:val="00837891"/>
    <w:rsid w:val="00837F30"/>
    <w:rsid w:val="00840930"/>
    <w:rsid w:val="00842C6A"/>
    <w:rsid w:val="00843559"/>
    <w:rsid w:val="00843758"/>
    <w:rsid w:val="0084418A"/>
    <w:rsid w:val="008456DA"/>
    <w:rsid w:val="008477B7"/>
    <w:rsid w:val="0085067A"/>
    <w:rsid w:val="00851FEF"/>
    <w:rsid w:val="00852168"/>
    <w:rsid w:val="00855317"/>
    <w:rsid w:val="00855572"/>
    <w:rsid w:val="008570B9"/>
    <w:rsid w:val="00857FB6"/>
    <w:rsid w:val="008600BC"/>
    <w:rsid w:val="008619B2"/>
    <w:rsid w:val="008626B1"/>
    <w:rsid w:val="008637DA"/>
    <w:rsid w:val="00865D9F"/>
    <w:rsid w:val="00866C6B"/>
    <w:rsid w:val="00872408"/>
    <w:rsid w:val="0087321F"/>
    <w:rsid w:val="00875F47"/>
    <w:rsid w:val="00877D76"/>
    <w:rsid w:val="00881809"/>
    <w:rsid w:val="0088253B"/>
    <w:rsid w:val="008828E9"/>
    <w:rsid w:val="00882B77"/>
    <w:rsid w:val="00883E2D"/>
    <w:rsid w:val="00883E83"/>
    <w:rsid w:val="00884059"/>
    <w:rsid w:val="008842EB"/>
    <w:rsid w:val="00885C13"/>
    <w:rsid w:val="0088718E"/>
    <w:rsid w:val="00887AE2"/>
    <w:rsid w:val="00887CD3"/>
    <w:rsid w:val="00887E92"/>
    <w:rsid w:val="00890680"/>
    <w:rsid w:val="00890D0F"/>
    <w:rsid w:val="00891927"/>
    <w:rsid w:val="00892CCF"/>
    <w:rsid w:val="00893B7D"/>
    <w:rsid w:val="00894456"/>
    <w:rsid w:val="00894AFF"/>
    <w:rsid w:val="008954A0"/>
    <w:rsid w:val="00897183"/>
    <w:rsid w:val="0089795D"/>
    <w:rsid w:val="008A0AFB"/>
    <w:rsid w:val="008A101E"/>
    <w:rsid w:val="008A510B"/>
    <w:rsid w:val="008A76C8"/>
    <w:rsid w:val="008A78E0"/>
    <w:rsid w:val="008B0834"/>
    <w:rsid w:val="008B1242"/>
    <w:rsid w:val="008B24DF"/>
    <w:rsid w:val="008B2A01"/>
    <w:rsid w:val="008B304C"/>
    <w:rsid w:val="008B38F0"/>
    <w:rsid w:val="008B66F4"/>
    <w:rsid w:val="008C0B3F"/>
    <w:rsid w:val="008C12D9"/>
    <w:rsid w:val="008C27DD"/>
    <w:rsid w:val="008C43A2"/>
    <w:rsid w:val="008C560E"/>
    <w:rsid w:val="008C6F1C"/>
    <w:rsid w:val="008C7914"/>
    <w:rsid w:val="008D0067"/>
    <w:rsid w:val="008D1059"/>
    <w:rsid w:val="008D106A"/>
    <w:rsid w:val="008D14F5"/>
    <w:rsid w:val="008D1656"/>
    <w:rsid w:val="008D1828"/>
    <w:rsid w:val="008D187F"/>
    <w:rsid w:val="008D214C"/>
    <w:rsid w:val="008D2D38"/>
    <w:rsid w:val="008D4FC2"/>
    <w:rsid w:val="008D604B"/>
    <w:rsid w:val="008D7F81"/>
    <w:rsid w:val="008E33E7"/>
    <w:rsid w:val="008E6B41"/>
    <w:rsid w:val="008E7C6B"/>
    <w:rsid w:val="008E7E2B"/>
    <w:rsid w:val="008E7E7E"/>
    <w:rsid w:val="008F0764"/>
    <w:rsid w:val="008F152D"/>
    <w:rsid w:val="008F1C51"/>
    <w:rsid w:val="008F29A6"/>
    <w:rsid w:val="008F6B7D"/>
    <w:rsid w:val="00910293"/>
    <w:rsid w:val="00911E1F"/>
    <w:rsid w:val="00912204"/>
    <w:rsid w:val="00912EEF"/>
    <w:rsid w:val="00913B76"/>
    <w:rsid w:val="00914F57"/>
    <w:rsid w:val="0091519F"/>
    <w:rsid w:val="0091551C"/>
    <w:rsid w:val="00915567"/>
    <w:rsid w:val="00915DFB"/>
    <w:rsid w:val="009161DA"/>
    <w:rsid w:val="00916244"/>
    <w:rsid w:val="00916F0A"/>
    <w:rsid w:val="00917A2E"/>
    <w:rsid w:val="009203AC"/>
    <w:rsid w:val="00920AE7"/>
    <w:rsid w:val="00922FAD"/>
    <w:rsid w:val="00923A2C"/>
    <w:rsid w:val="00926AAC"/>
    <w:rsid w:val="00926FC7"/>
    <w:rsid w:val="00931406"/>
    <w:rsid w:val="0093149A"/>
    <w:rsid w:val="00933793"/>
    <w:rsid w:val="00934484"/>
    <w:rsid w:val="00934DDA"/>
    <w:rsid w:val="00935BDC"/>
    <w:rsid w:val="00936F90"/>
    <w:rsid w:val="00937FA8"/>
    <w:rsid w:val="00941E68"/>
    <w:rsid w:val="009424B9"/>
    <w:rsid w:val="00943F71"/>
    <w:rsid w:val="0094578A"/>
    <w:rsid w:val="00950A9C"/>
    <w:rsid w:val="00951C18"/>
    <w:rsid w:val="00952103"/>
    <w:rsid w:val="0095232A"/>
    <w:rsid w:val="009540B7"/>
    <w:rsid w:val="00954574"/>
    <w:rsid w:val="0095480D"/>
    <w:rsid w:val="00954C07"/>
    <w:rsid w:val="0095516F"/>
    <w:rsid w:val="009574C7"/>
    <w:rsid w:val="00960D7A"/>
    <w:rsid w:val="009617F5"/>
    <w:rsid w:val="009637E6"/>
    <w:rsid w:val="00963CCF"/>
    <w:rsid w:val="00967132"/>
    <w:rsid w:val="00971067"/>
    <w:rsid w:val="00971A9B"/>
    <w:rsid w:val="009726F0"/>
    <w:rsid w:val="00972EB7"/>
    <w:rsid w:val="0097365B"/>
    <w:rsid w:val="00973834"/>
    <w:rsid w:val="00976426"/>
    <w:rsid w:val="00976D2A"/>
    <w:rsid w:val="00976ECE"/>
    <w:rsid w:val="0097781C"/>
    <w:rsid w:val="00980340"/>
    <w:rsid w:val="00980B24"/>
    <w:rsid w:val="00980C19"/>
    <w:rsid w:val="00980C3E"/>
    <w:rsid w:val="00983BCD"/>
    <w:rsid w:val="00984DD1"/>
    <w:rsid w:val="00985E4C"/>
    <w:rsid w:val="009866FA"/>
    <w:rsid w:val="00986747"/>
    <w:rsid w:val="00986920"/>
    <w:rsid w:val="00990882"/>
    <w:rsid w:val="00992F67"/>
    <w:rsid w:val="009934EB"/>
    <w:rsid w:val="00993DB6"/>
    <w:rsid w:val="00995CA2"/>
    <w:rsid w:val="009969C5"/>
    <w:rsid w:val="009969D7"/>
    <w:rsid w:val="009976FE"/>
    <w:rsid w:val="009A0865"/>
    <w:rsid w:val="009A3E19"/>
    <w:rsid w:val="009A4708"/>
    <w:rsid w:val="009B0339"/>
    <w:rsid w:val="009B03DE"/>
    <w:rsid w:val="009B0D87"/>
    <w:rsid w:val="009B3DBB"/>
    <w:rsid w:val="009B49B5"/>
    <w:rsid w:val="009B56E3"/>
    <w:rsid w:val="009B78FF"/>
    <w:rsid w:val="009C05E2"/>
    <w:rsid w:val="009C0955"/>
    <w:rsid w:val="009C228F"/>
    <w:rsid w:val="009C477F"/>
    <w:rsid w:val="009C5EBD"/>
    <w:rsid w:val="009C6217"/>
    <w:rsid w:val="009C6A9A"/>
    <w:rsid w:val="009D0A88"/>
    <w:rsid w:val="009D0D2E"/>
    <w:rsid w:val="009D1110"/>
    <w:rsid w:val="009D1631"/>
    <w:rsid w:val="009D279C"/>
    <w:rsid w:val="009D31CA"/>
    <w:rsid w:val="009D4213"/>
    <w:rsid w:val="009D436D"/>
    <w:rsid w:val="009D4EDD"/>
    <w:rsid w:val="009D5570"/>
    <w:rsid w:val="009D591C"/>
    <w:rsid w:val="009D69DB"/>
    <w:rsid w:val="009E03CC"/>
    <w:rsid w:val="009E0723"/>
    <w:rsid w:val="009E2243"/>
    <w:rsid w:val="009E34EE"/>
    <w:rsid w:val="009E37E1"/>
    <w:rsid w:val="009E44ED"/>
    <w:rsid w:val="009E491D"/>
    <w:rsid w:val="009E5AB2"/>
    <w:rsid w:val="009E6CB1"/>
    <w:rsid w:val="009F3F7C"/>
    <w:rsid w:val="009F5F17"/>
    <w:rsid w:val="009F7494"/>
    <w:rsid w:val="009F7E16"/>
    <w:rsid w:val="00A00C34"/>
    <w:rsid w:val="00A019D5"/>
    <w:rsid w:val="00A03E47"/>
    <w:rsid w:val="00A05909"/>
    <w:rsid w:val="00A068ED"/>
    <w:rsid w:val="00A07B51"/>
    <w:rsid w:val="00A10420"/>
    <w:rsid w:val="00A11154"/>
    <w:rsid w:val="00A155B4"/>
    <w:rsid w:val="00A21957"/>
    <w:rsid w:val="00A30139"/>
    <w:rsid w:val="00A31469"/>
    <w:rsid w:val="00A321C7"/>
    <w:rsid w:val="00A33F67"/>
    <w:rsid w:val="00A35433"/>
    <w:rsid w:val="00A36FF9"/>
    <w:rsid w:val="00A37CD2"/>
    <w:rsid w:val="00A402E3"/>
    <w:rsid w:val="00A40FB7"/>
    <w:rsid w:val="00A41E9E"/>
    <w:rsid w:val="00A431C0"/>
    <w:rsid w:val="00A434B9"/>
    <w:rsid w:val="00A44007"/>
    <w:rsid w:val="00A45AE2"/>
    <w:rsid w:val="00A45EB1"/>
    <w:rsid w:val="00A47E48"/>
    <w:rsid w:val="00A5038E"/>
    <w:rsid w:val="00A5066F"/>
    <w:rsid w:val="00A52A6B"/>
    <w:rsid w:val="00A5336A"/>
    <w:rsid w:val="00A542A8"/>
    <w:rsid w:val="00A5498B"/>
    <w:rsid w:val="00A54F22"/>
    <w:rsid w:val="00A55B1D"/>
    <w:rsid w:val="00A57336"/>
    <w:rsid w:val="00A57940"/>
    <w:rsid w:val="00A579CB"/>
    <w:rsid w:val="00A57E04"/>
    <w:rsid w:val="00A603F3"/>
    <w:rsid w:val="00A61C42"/>
    <w:rsid w:val="00A647C6"/>
    <w:rsid w:val="00A647EC"/>
    <w:rsid w:val="00A64C8D"/>
    <w:rsid w:val="00A65F9D"/>
    <w:rsid w:val="00A66637"/>
    <w:rsid w:val="00A677E0"/>
    <w:rsid w:val="00A704E7"/>
    <w:rsid w:val="00A718F4"/>
    <w:rsid w:val="00A7221B"/>
    <w:rsid w:val="00A730E4"/>
    <w:rsid w:val="00A73300"/>
    <w:rsid w:val="00A7379D"/>
    <w:rsid w:val="00A74A7F"/>
    <w:rsid w:val="00A74BDB"/>
    <w:rsid w:val="00A76B37"/>
    <w:rsid w:val="00A774F1"/>
    <w:rsid w:val="00A813D7"/>
    <w:rsid w:val="00A81A97"/>
    <w:rsid w:val="00A82A90"/>
    <w:rsid w:val="00A83193"/>
    <w:rsid w:val="00A86A53"/>
    <w:rsid w:val="00A90DB4"/>
    <w:rsid w:val="00A91CD8"/>
    <w:rsid w:val="00A92148"/>
    <w:rsid w:val="00A9267F"/>
    <w:rsid w:val="00A93321"/>
    <w:rsid w:val="00A93C70"/>
    <w:rsid w:val="00A95555"/>
    <w:rsid w:val="00AA2F79"/>
    <w:rsid w:val="00AA38AD"/>
    <w:rsid w:val="00AA3988"/>
    <w:rsid w:val="00AA524C"/>
    <w:rsid w:val="00AA78D0"/>
    <w:rsid w:val="00AA793D"/>
    <w:rsid w:val="00AB15A8"/>
    <w:rsid w:val="00AB24F3"/>
    <w:rsid w:val="00AB27EB"/>
    <w:rsid w:val="00AB3618"/>
    <w:rsid w:val="00AB4391"/>
    <w:rsid w:val="00AB4C7F"/>
    <w:rsid w:val="00AB7401"/>
    <w:rsid w:val="00AC01D1"/>
    <w:rsid w:val="00AC053C"/>
    <w:rsid w:val="00AC08C7"/>
    <w:rsid w:val="00AC0B08"/>
    <w:rsid w:val="00AC1522"/>
    <w:rsid w:val="00AC2659"/>
    <w:rsid w:val="00AD0BB3"/>
    <w:rsid w:val="00AD0F04"/>
    <w:rsid w:val="00AD1CFD"/>
    <w:rsid w:val="00AD34EF"/>
    <w:rsid w:val="00AD3CC5"/>
    <w:rsid w:val="00AD55F0"/>
    <w:rsid w:val="00AE005B"/>
    <w:rsid w:val="00AE0202"/>
    <w:rsid w:val="00AE19A8"/>
    <w:rsid w:val="00AE1C37"/>
    <w:rsid w:val="00AE3005"/>
    <w:rsid w:val="00AE33C5"/>
    <w:rsid w:val="00AE3934"/>
    <w:rsid w:val="00AE5568"/>
    <w:rsid w:val="00AE59B9"/>
    <w:rsid w:val="00AF02B2"/>
    <w:rsid w:val="00AF0639"/>
    <w:rsid w:val="00AF1D52"/>
    <w:rsid w:val="00AF293B"/>
    <w:rsid w:val="00AF365C"/>
    <w:rsid w:val="00AF3DE6"/>
    <w:rsid w:val="00AF4922"/>
    <w:rsid w:val="00AF682C"/>
    <w:rsid w:val="00AF7372"/>
    <w:rsid w:val="00AF7710"/>
    <w:rsid w:val="00B00AF6"/>
    <w:rsid w:val="00B018F7"/>
    <w:rsid w:val="00B0261B"/>
    <w:rsid w:val="00B037D1"/>
    <w:rsid w:val="00B03EDB"/>
    <w:rsid w:val="00B0705E"/>
    <w:rsid w:val="00B07293"/>
    <w:rsid w:val="00B075AF"/>
    <w:rsid w:val="00B07BE9"/>
    <w:rsid w:val="00B1056C"/>
    <w:rsid w:val="00B10DA8"/>
    <w:rsid w:val="00B127E6"/>
    <w:rsid w:val="00B13570"/>
    <w:rsid w:val="00B13B75"/>
    <w:rsid w:val="00B159A7"/>
    <w:rsid w:val="00B15BD7"/>
    <w:rsid w:val="00B16AD8"/>
    <w:rsid w:val="00B201E8"/>
    <w:rsid w:val="00B223AD"/>
    <w:rsid w:val="00B24C4B"/>
    <w:rsid w:val="00B2528B"/>
    <w:rsid w:val="00B258E6"/>
    <w:rsid w:val="00B26319"/>
    <w:rsid w:val="00B26F8D"/>
    <w:rsid w:val="00B31BED"/>
    <w:rsid w:val="00B32730"/>
    <w:rsid w:val="00B33AAB"/>
    <w:rsid w:val="00B33AD8"/>
    <w:rsid w:val="00B3464F"/>
    <w:rsid w:val="00B34AF2"/>
    <w:rsid w:val="00B34EE9"/>
    <w:rsid w:val="00B37A4E"/>
    <w:rsid w:val="00B40B62"/>
    <w:rsid w:val="00B40C29"/>
    <w:rsid w:val="00B40EEE"/>
    <w:rsid w:val="00B42146"/>
    <w:rsid w:val="00B435D9"/>
    <w:rsid w:val="00B4384C"/>
    <w:rsid w:val="00B444B0"/>
    <w:rsid w:val="00B44BDC"/>
    <w:rsid w:val="00B44C01"/>
    <w:rsid w:val="00B46DDD"/>
    <w:rsid w:val="00B46F04"/>
    <w:rsid w:val="00B47ADE"/>
    <w:rsid w:val="00B5143B"/>
    <w:rsid w:val="00B51CCB"/>
    <w:rsid w:val="00B529FB"/>
    <w:rsid w:val="00B56204"/>
    <w:rsid w:val="00B56336"/>
    <w:rsid w:val="00B577F9"/>
    <w:rsid w:val="00B57C04"/>
    <w:rsid w:val="00B618BE"/>
    <w:rsid w:val="00B62B7E"/>
    <w:rsid w:val="00B652D0"/>
    <w:rsid w:val="00B66572"/>
    <w:rsid w:val="00B707F8"/>
    <w:rsid w:val="00B724A8"/>
    <w:rsid w:val="00B734E7"/>
    <w:rsid w:val="00B734F8"/>
    <w:rsid w:val="00B73AC5"/>
    <w:rsid w:val="00B76DE0"/>
    <w:rsid w:val="00B7798E"/>
    <w:rsid w:val="00B77A2F"/>
    <w:rsid w:val="00B80275"/>
    <w:rsid w:val="00B80351"/>
    <w:rsid w:val="00B834B4"/>
    <w:rsid w:val="00B83BC7"/>
    <w:rsid w:val="00B8479B"/>
    <w:rsid w:val="00B854AC"/>
    <w:rsid w:val="00B86454"/>
    <w:rsid w:val="00B86D96"/>
    <w:rsid w:val="00B91BD8"/>
    <w:rsid w:val="00B92217"/>
    <w:rsid w:val="00B9483D"/>
    <w:rsid w:val="00B94892"/>
    <w:rsid w:val="00B94D63"/>
    <w:rsid w:val="00B9505F"/>
    <w:rsid w:val="00B957F7"/>
    <w:rsid w:val="00B95D52"/>
    <w:rsid w:val="00BA1261"/>
    <w:rsid w:val="00BA3E0A"/>
    <w:rsid w:val="00BA469A"/>
    <w:rsid w:val="00BA4FBF"/>
    <w:rsid w:val="00BA5D20"/>
    <w:rsid w:val="00BA6D7C"/>
    <w:rsid w:val="00BB0DBC"/>
    <w:rsid w:val="00BB138A"/>
    <w:rsid w:val="00BB15EF"/>
    <w:rsid w:val="00BB2941"/>
    <w:rsid w:val="00BB5083"/>
    <w:rsid w:val="00BB5590"/>
    <w:rsid w:val="00BB55FF"/>
    <w:rsid w:val="00BB639C"/>
    <w:rsid w:val="00BB7EC3"/>
    <w:rsid w:val="00BC07F9"/>
    <w:rsid w:val="00BC0F53"/>
    <w:rsid w:val="00BC2552"/>
    <w:rsid w:val="00BC4586"/>
    <w:rsid w:val="00BC4619"/>
    <w:rsid w:val="00BC71A4"/>
    <w:rsid w:val="00BC791A"/>
    <w:rsid w:val="00BD1048"/>
    <w:rsid w:val="00BD350A"/>
    <w:rsid w:val="00BD3C72"/>
    <w:rsid w:val="00BD47D5"/>
    <w:rsid w:val="00BD58B4"/>
    <w:rsid w:val="00BD5D2B"/>
    <w:rsid w:val="00BD70A2"/>
    <w:rsid w:val="00BD7B24"/>
    <w:rsid w:val="00BE02D8"/>
    <w:rsid w:val="00BE0F82"/>
    <w:rsid w:val="00BE2577"/>
    <w:rsid w:val="00BE3D82"/>
    <w:rsid w:val="00BE59FC"/>
    <w:rsid w:val="00BE5D06"/>
    <w:rsid w:val="00BE66E5"/>
    <w:rsid w:val="00BE6F9F"/>
    <w:rsid w:val="00BE7C64"/>
    <w:rsid w:val="00BF0A70"/>
    <w:rsid w:val="00BF1698"/>
    <w:rsid w:val="00BF1F8F"/>
    <w:rsid w:val="00BF24CF"/>
    <w:rsid w:val="00BF3049"/>
    <w:rsid w:val="00BF33E7"/>
    <w:rsid w:val="00BF3E33"/>
    <w:rsid w:val="00BF55E6"/>
    <w:rsid w:val="00BF57C9"/>
    <w:rsid w:val="00BF5B6C"/>
    <w:rsid w:val="00C01B7D"/>
    <w:rsid w:val="00C02EC3"/>
    <w:rsid w:val="00C04CD1"/>
    <w:rsid w:val="00C052AC"/>
    <w:rsid w:val="00C05A7A"/>
    <w:rsid w:val="00C074AC"/>
    <w:rsid w:val="00C079AF"/>
    <w:rsid w:val="00C10A58"/>
    <w:rsid w:val="00C11580"/>
    <w:rsid w:val="00C12A36"/>
    <w:rsid w:val="00C13199"/>
    <w:rsid w:val="00C16248"/>
    <w:rsid w:val="00C16925"/>
    <w:rsid w:val="00C17754"/>
    <w:rsid w:val="00C20000"/>
    <w:rsid w:val="00C20DF5"/>
    <w:rsid w:val="00C20E05"/>
    <w:rsid w:val="00C21106"/>
    <w:rsid w:val="00C2254E"/>
    <w:rsid w:val="00C22BE1"/>
    <w:rsid w:val="00C22DBB"/>
    <w:rsid w:val="00C2385E"/>
    <w:rsid w:val="00C23E27"/>
    <w:rsid w:val="00C246E9"/>
    <w:rsid w:val="00C26E22"/>
    <w:rsid w:val="00C30F67"/>
    <w:rsid w:val="00C33A5B"/>
    <w:rsid w:val="00C37916"/>
    <w:rsid w:val="00C41136"/>
    <w:rsid w:val="00C4224E"/>
    <w:rsid w:val="00C42536"/>
    <w:rsid w:val="00C43968"/>
    <w:rsid w:val="00C44CF7"/>
    <w:rsid w:val="00C46356"/>
    <w:rsid w:val="00C50B4F"/>
    <w:rsid w:val="00C520C3"/>
    <w:rsid w:val="00C52947"/>
    <w:rsid w:val="00C532FC"/>
    <w:rsid w:val="00C54A3F"/>
    <w:rsid w:val="00C5627F"/>
    <w:rsid w:val="00C57B0A"/>
    <w:rsid w:val="00C57E49"/>
    <w:rsid w:val="00C615C6"/>
    <w:rsid w:val="00C6170E"/>
    <w:rsid w:val="00C6192F"/>
    <w:rsid w:val="00C61D55"/>
    <w:rsid w:val="00C62D6A"/>
    <w:rsid w:val="00C631AB"/>
    <w:rsid w:val="00C63CCA"/>
    <w:rsid w:val="00C63DB4"/>
    <w:rsid w:val="00C677ED"/>
    <w:rsid w:val="00C679F2"/>
    <w:rsid w:val="00C67C72"/>
    <w:rsid w:val="00C70743"/>
    <w:rsid w:val="00C72E3E"/>
    <w:rsid w:val="00C76068"/>
    <w:rsid w:val="00C76782"/>
    <w:rsid w:val="00C77BF2"/>
    <w:rsid w:val="00C8122A"/>
    <w:rsid w:val="00C83589"/>
    <w:rsid w:val="00C860AD"/>
    <w:rsid w:val="00C87E13"/>
    <w:rsid w:val="00C90B20"/>
    <w:rsid w:val="00C9210E"/>
    <w:rsid w:val="00C925E3"/>
    <w:rsid w:val="00C929F8"/>
    <w:rsid w:val="00C9377D"/>
    <w:rsid w:val="00C949D4"/>
    <w:rsid w:val="00C9539F"/>
    <w:rsid w:val="00C962EF"/>
    <w:rsid w:val="00CA0854"/>
    <w:rsid w:val="00CA0C54"/>
    <w:rsid w:val="00CA60DB"/>
    <w:rsid w:val="00CA6D45"/>
    <w:rsid w:val="00CA6E87"/>
    <w:rsid w:val="00CB05A0"/>
    <w:rsid w:val="00CB0F21"/>
    <w:rsid w:val="00CB1B9F"/>
    <w:rsid w:val="00CB3196"/>
    <w:rsid w:val="00CB32F6"/>
    <w:rsid w:val="00CB408D"/>
    <w:rsid w:val="00CB4C3F"/>
    <w:rsid w:val="00CB5642"/>
    <w:rsid w:val="00CC03F3"/>
    <w:rsid w:val="00CC0E72"/>
    <w:rsid w:val="00CC1068"/>
    <w:rsid w:val="00CC13F2"/>
    <w:rsid w:val="00CC2A6A"/>
    <w:rsid w:val="00CC6430"/>
    <w:rsid w:val="00CC658C"/>
    <w:rsid w:val="00CC75E8"/>
    <w:rsid w:val="00CC760C"/>
    <w:rsid w:val="00CD0CC6"/>
    <w:rsid w:val="00CD1D4A"/>
    <w:rsid w:val="00CD45BE"/>
    <w:rsid w:val="00CD6D9E"/>
    <w:rsid w:val="00CD7EE5"/>
    <w:rsid w:val="00CE01AB"/>
    <w:rsid w:val="00CE0E1F"/>
    <w:rsid w:val="00CE32A6"/>
    <w:rsid w:val="00CE424E"/>
    <w:rsid w:val="00CE4641"/>
    <w:rsid w:val="00CE65BA"/>
    <w:rsid w:val="00CE72E9"/>
    <w:rsid w:val="00CF0DCE"/>
    <w:rsid w:val="00CF126E"/>
    <w:rsid w:val="00CF2E1E"/>
    <w:rsid w:val="00CF304F"/>
    <w:rsid w:val="00CF35F3"/>
    <w:rsid w:val="00CF42FF"/>
    <w:rsid w:val="00CF4F8D"/>
    <w:rsid w:val="00CF5460"/>
    <w:rsid w:val="00CF5F4B"/>
    <w:rsid w:val="00CF6DB0"/>
    <w:rsid w:val="00D01294"/>
    <w:rsid w:val="00D02485"/>
    <w:rsid w:val="00D04D89"/>
    <w:rsid w:val="00D055A0"/>
    <w:rsid w:val="00D05DB8"/>
    <w:rsid w:val="00D075DB"/>
    <w:rsid w:val="00D11070"/>
    <w:rsid w:val="00D11570"/>
    <w:rsid w:val="00D11C54"/>
    <w:rsid w:val="00D1206E"/>
    <w:rsid w:val="00D124D7"/>
    <w:rsid w:val="00D13E82"/>
    <w:rsid w:val="00D15923"/>
    <w:rsid w:val="00D15FC0"/>
    <w:rsid w:val="00D166FA"/>
    <w:rsid w:val="00D206DC"/>
    <w:rsid w:val="00D2409D"/>
    <w:rsid w:val="00D254E3"/>
    <w:rsid w:val="00D30ABE"/>
    <w:rsid w:val="00D31210"/>
    <w:rsid w:val="00D31D6A"/>
    <w:rsid w:val="00D32E30"/>
    <w:rsid w:val="00D33F7B"/>
    <w:rsid w:val="00D35632"/>
    <w:rsid w:val="00D3725D"/>
    <w:rsid w:val="00D375BE"/>
    <w:rsid w:val="00D40D53"/>
    <w:rsid w:val="00D4117A"/>
    <w:rsid w:val="00D4130C"/>
    <w:rsid w:val="00D4260B"/>
    <w:rsid w:val="00D42E4A"/>
    <w:rsid w:val="00D42EAE"/>
    <w:rsid w:val="00D451F4"/>
    <w:rsid w:val="00D46411"/>
    <w:rsid w:val="00D46687"/>
    <w:rsid w:val="00D46898"/>
    <w:rsid w:val="00D469D5"/>
    <w:rsid w:val="00D47137"/>
    <w:rsid w:val="00D47143"/>
    <w:rsid w:val="00D504D6"/>
    <w:rsid w:val="00D5101B"/>
    <w:rsid w:val="00D51F81"/>
    <w:rsid w:val="00D52318"/>
    <w:rsid w:val="00D5232C"/>
    <w:rsid w:val="00D53141"/>
    <w:rsid w:val="00D5477E"/>
    <w:rsid w:val="00D60368"/>
    <w:rsid w:val="00D6059E"/>
    <w:rsid w:val="00D60AA0"/>
    <w:rsid w:val="00D60B2A"/>
    <w:rsid w:val="00D62353"/>
    <w:rsid w:val="00D623BC"/>
    <w:rsid w:val="00D63CDB"/>
    <w:rsid w:val="00D63D70"/>
    <w:rsid w:val="00D643D2"/>
    <w:rsid w:val="00D655D7"/>
    <w:rsid w:val="00D65B0B"/>
    <w:rsid w:val="00D66423"/>
    <w:rsid w:val="00D67A30"/>
    <w:rsid w:val="00D70088"/>
    <w:rsid w:val="00D70649"/>
    <w:rsid w:val="00D72D5C"/>
    <w:rsid w:val="00D72EDF"/>
    <w:rsid w:val="00D733C1"/>
    <w:rsid w:val="00D735CF"/>
    <w:rsid w:val="00D75CD4"/>
    <w:rsid w:val="00D75CDA"/>
    <w:rsid w:val="00D75E2A"/>
    <w:rsid w:val="00D800F8"/>
    <w:rsid w:val="00D802AC"/>
    <w:rsid w:val="00D8038A"/>
    <w:rsid w:val="00D8297A"/>
    <w:rsid w:val="00D833D6"/>
    <w:rsid w:val="00D87709"/>
    <w:rsid w:val="00D87B37"/>
    <w:rsid w:val="00D90706"/>
    <w:rsid w:val="00D90A24"/>
    <w:rsid w:val="00D90BD9"/>
    <w:rsid w:val="00D9199C"/>
    <w:rsid w:val="00D91A49"/>
    <w:rsid w:val="00D93032"/>
    <w:rsid w:val="00D94221"/>
    <w:rsid w:val="00D959DF"/>
    <w:rsid w:val="00D95A9A"/>
    <w:rsid w:val="00D95E76"/>
    <w:rsid w:val="00DA087A"/>
    <w:rsid w:val="00DA0C4C"/>
    <w:rsid w:val="00DA0D46"/>
    <w:rsid w:val="00DA3C34"/>
    <w:rsid w:val="00DB19BB"/>
    <w:rsid w:val="00DB2D6A"/>
    <w:rsid w:val="00DB2FEB"/>
    <w:rsid w:val="00DB3899"/>
    <w:rsid w:val="00DB4041"/>
    <w:rsid w:val="00DB4F97"/>
    <w:rsid w:val="00DB6A5C"/>
    <w:rsid w:val="00DC058A"/>
    <w:rsid w:val="00DC07B2"/>
    <w:rsid w:val="00DC3FB8"/>
    <w:rsid w:val="00DC44E1"/>
    <w:rsid w:val="00DC4680"/>
    <w:rsid w:val="00DC487C"/>
    <w:rsid w:val="00DC6BC9"/>
    <w:rsid w:val="00DC6E85"/>
    <w:rsid w:val="00DC7787"/>
    <w:rsid w:val="00DD0655"/>
    <w:rsid w:val="00DD3BCC"/>
    <w:rsid w:val="00DD797C"/>
    <w:rsid w:val="00DE0F87"/>
    <w:rsid w:val="00DE1DF3"/>
    <w:rsid w:val="00DE1F52"/>
    <w:rsid w:val="00DE4400"/>
    <w:rsid w:val="00DE615D"/>
    <w:rsid w:val="00DE6402"/>
    <w:rsid w:val="00DE65B0"/>
    <w:rsid w:val="00DE7AFF"/>
    <w:rsid w:val="00DF07ED"/>
    <w:rsid w:val="00DF1663"/>
    <w:rsid w:val="00DF34B3"/>
    <w:rsid w:val="00DF48D6"/>
    <w:rsid w:val="00DF53B8"/>
    <w:rsid w:val="00DF78EC"/>
    <w:rsid w:val="00DF79F3"/>
    <w:rsid w:val="00DF7ED1"/>
    <w:rsid w:val="00E0250B"/>
    <w:rsid w:val="00E02FF8"/>
    <w:rsid w:val="00E035C6"/>
    <w:rsid w:val="00E054DC"/>
    <w:rsid w:val="00E10554"/>
    <w:rsid w:val="00E12466"/>
    <w:rsid w:val="00E132E2"/>
    <w:rsid w:val="00E13D94"/>
    <w:rsid w:val="00E14167"/>
    <w:rsid w:val="00E14C3F"/>
    <w:rsid w:val="00E17DC5"/>
    <w:rsid w:val="00E212C5"/>
    <w:rsid w:val="00E219E3"/>
    <w:rsid w:val="00E220C0"/>
    <w:rsid w:val="00E22890"/>
    <w:rsid w:val="00E23FC1"/>
    <w:rsid w:val="00E24223"/>
    <w:rsid w:val="00E24E1F"/>
    <w:rsid w:val="00E26118"/>
    <w:rsid w:val="00E307AE"/>
    <w:rsid w:val="00E32B14"/>
    <w:rsid w:val="00E3379D"/>
    <w:rsid w:val="00E3470D"/>
    <w:rsid w:val="00E35051"/>
    <w:rsid w:val="00E36D8E"/>
    <w:rsid w:val="00E41209"/>
    <w:rsid w:val="00E41A53"/>
    <w:rsid w:val="00E4489F"/>
    <w:rsid w:val="00E46223"/>
    <w:rsid w:val="00E508AF"/>
    <w:rsid w:val="00E50E6B"/>
    <w:rsid w:val="00E52588"/>
    <w:rsid w:val="00E52B52"/>
    <w:rsid w:val="00E52C74"/>
    <w:rsid w:val="00E54C5D"/>
    <w:rsid w:val="00E54EB5"/>
    <w:rsid w:val="00E55F20"/>
    <w:rsid w:val="00E57389"/>
    <w:rsid w:val="00E574C3"/>
    <w:rsid w:val="00E60D68"/>
    <w:rsid w:val="00E61160"/>
    <w:rsid w:val="00E62B50"/>
    <w:rsid w:val="00E64F8A"/>
    <w:rsid w:val="00E6599F"/>
    <w:rsid w:val="00E65F53"/>
    <w:rsid w:val="00E6618F"/>
    <w:rsid w:val="00E66388"/>
    <w:rsid w:val="00E66914"/>
    <w:rsid w:val="00E70D04"/>
    <w:rsid w:val="00E72BFF"/>
    <w:rsid w:val="00E73DAF"/>
    <w:rsid w:val="00E7662A"/>
    <w:rsid w:val="00E81591"/>
    <w:rsid w:val="00E81CCE"/>
    <w:rsid w:val="00E849DD"/>
    <w:rsid w:val="00E84E3B"/>
    <w:rsid w:val="00E8502B"/>
    <w:rsid w:val="00E85C16"/>
    <w:rsid w:val="00E87DBC"/>
    <w:rsid w:val="00E91180"/>
    <w:rsid w:val="00E91DB1"/>
    <w:rsid w:val="00E92470"/>
    <w:rsid w:val="00E93A7A"/>
    <w:rsid w:val="00E9404B"/>
    <w:rsid w:val="00E964C8"/>
    <w:rsid w:val="00E97625"/>
    <w:rsid w:val="00E97DC9"/>
    <w:rsid w:val="00EA0EBA"/>
    <w:rsid w:val="00EA0F76"/>
    <w:rsid w:val="00EA27FE"/>
    <w:rsid w:val="00EA3C56"/>
    <w:rsid w:val="00EA441B"/>
    <w:rsid w:val="00EA52C4"/>
    <w:rsid w:val="00EA592C"/>
    <w:rsid w:val="00EA75C6"/>
    <w:rsid w:val="00EB021D"/>
    <w:rsid w:val="00EB0694"/>
    <w:rsid w:val="00EB0B94"/>
    <w:rsid w:val="00EB113A"/>
    <w:rsid w:val="00EB14AA"/>
    <w:rsid w:val="00EB1A43"/>
    <w:rsid w:val="00EB2DAB"/>
    <w:rsid w:val="00EB32E5"/>
    <w:rsid w:val="00EB3EE3"/>
    <w:rsid w:val="00EB5A8A"/>
    <w:rsid w:val="00EB64ED"/>
    <w:rsid w:val="00EC005C"/>
    <w:rsid w:val="00EC1B70"/>
    <w:rsid w:val="00EC1B8A"/>
    <w:rsid w:val="00EC1E8D"/>
    <w:rsid w:val="00EC4DC1"/>
    <w:rsid w:val="00EC5E28"/>
    <w:rsid w:val="00EC6D3C"/>
    <w:rsid w:val="00EC733A"/>
    <w:rsid w:val="00ED0274"/>
    <w:rsid w:val="00ED051F"/>
    <w:rsid w:val="00ED063C"/>
    <w:rsid w:val="00ED0E11"/>
    <w:rsid w:val="00ED1AC0"/>
    <w:rsid w:val="00ED2FDA"/>
    <w:rsid w:val="00ED3165"/>
    <w:rsid w:val="00ED4273"/>
    <w:rsid w:val="00ED5115"/>
    <w:rsid w:val="00ED540C"/>
    <w:rsid w:val="00ED5D26"/>
    <w:rsid w:val="00ED5F2F"/>
    <w:rsid w:val="00ED7F67"/>
    <w:rsid w:val="00EE43C3"/>
    <w:rsid w:val="00EE4BEC"/>
    <w:rsid w:val="00EE4E3A"/>
    <w:rsid w:val="00EF02CE"/>
    <w:rsid w:val="00EF03D6"/>
    <w:rsid w:val="00EF0815"/>
    <w:rsid w:val="00EF173F"/>
    <w:rsid w:val="00EF197F"/>
    <w:rsid w:val="00EF2F96"/>
    <w:rsid w:val="00EF3216"/>
    <w:rsid w:val="00EF43E9"/>
    <w:rsid w:val="00EF473E"/>
    <w:rsid w:val="00EF48E6"/>
    <w:rsid w:val="00EF6533"/>
    <w:rsid w:val="00EF6613"/>
    <w:rsid w:val="00EF68E0"/>
    <w:rsid w:val="00EF6E73"/>
    <w:rsid w:val="00F00CC8"/>
    <w:rsid w:val="00F012A3"/>
    <w:rsid w:val="00F02A3D"/>
    <w:rsid w:val="00F03524"/>
    <w:rsid w:val="00F05FF3"/>
    <w:rsid w:val="00F06BC5"/>
    <w:rsid w:val="00F11B93"/>
    <w:rsid w:val="00F123FE"/>
    <w:rsid w:val="00F12668"/>
    <w:rsid w:val="00F129B2"/>
    <w:rsid w:val="00F12C30"/>
    <w:rsid w:val="00F15114"/>
    <w:rsid w:val="00F164A9"/>
    <w:rsid w:val="00F203DE"/>
    <w:rsid w:val="00F207A8"/>
    <w:rsid w:val="00F21482"/>
    <w:rsid w:val="00F21631"/>
    <w:rsid w:val="00F234E3"/>
    <w:rsid w:val="00F23A36"/>
    <w:rsid w:val="00F2443C"/>
    <w:rsid w:val="00F247F9"/>
    <w:rsid w:val="00F24BB1"/>
    <w:rsid w:val="00F269F1"/>
    <w:rsid w:val="00F27750"/>
    <w:rsid w:val="00F27BEE"/>
    <w:rsid w:val="00F27D27"/>
    <w:rsid w:val="00F31036"/>
    <w:rsid w:val="00F3106F"/>
    <w:rsid w:val="00F32DB7"/>
    <w:rsid w:val="00F33B13"/>
    <w:rsid w:val="00F34244"/>
    <w:rsid w:val="00F37828"/>
    <w:rsid w:val="00F424B1"/>
    <w:rsid w:val="00F42E7D"/>
    <w:rsid w:val="00F43D75"/>
    <w:rsid w:val="00F443A3"/>
    <w:rsid w:val="00F44814"/>
    <w:rsid w:val="00F44BE2"/>
    <w:rsid w:val="00F46A00"/>
    <w:rsid w:val="00F47936"/>
    <w:rsid w:val="00F52A01"/>
    <w:rsid w:val="00F537A5"/>
    <w:rsid w:val="00F55754"/>
    <w:rsid w:val="00F570CE"/>
    <w:rsid w:val="00F578BE"/>
    <w:rsid w:val="00F57A3A"/>
    <w:rsid w:val="00F60302"/>
    <w:rsid w:val="00F60E27"/>
    <w:rsid w:val="00F6118E"/>
    <w:rsid w:val="00F618E3"/>
    <w:rsid w:val="00F61D21"/>
    <w:rsid w:val="00F62546"/>
    <w:rsid w:val="00F64427"/>
    <w:rsid w:val="00F645E3"/>
    <w:rsid w:val="00F64A4A"/>
    <w:rsid w:val="00F668C1"/>
    <w:rsid w:val="00F66C45"/>
    <w:rsid w:val="00F67FE2"/>
    <w:rsid w:val="00F733E4"/>
    <w:rsid w:val="00F741F4"/>
    <w:rsid w:val="00F75D96"/>
    <w:rsid w:val="00F75DB5"/>
    <w:rsid w:val="00F76697"/>
    <w:rsid w:val="00F76F23"/>
    <w:rsid w:val="00F7773B"/>
    <w:rsid w:val="00F77C79"/>
    <w:rsid w:val="00F81112"/>
    <w:rsid w:val="00F83C9E"/>
    <w:rsid w:val="00F848E1"/>
    <w:rsid w:val="00F84D22"/>
    <w:rsid w:val="00F86ACD"/>
    <w:rsid w:val="00F878EE"/>
    <w:rsid w:val="00F9003E"/>
    <w:rsid w:val="00F92686"/>
    <w:rsid w:val="00F93C5C"/>
    <w:rsid w:val="00F94A29"/>
    <w:rsid w:val="00F94EFB"/>
    <w:rsid w:val="00F95A33"/>
    <w:rsid w:val="00F96460"/>
    <w:rsid w:val="00F964E3"/>
    <w:rsid w:val="00F97A9D"/>
    <w:rsid w:val="00F97E25"/>
    <w:rsid w:val="00FA0584"/>
    <w:rsid w:val="00FA28A3"/>
    <w:rsid w:val="00FA4634"/>
    <w:rsid w:val="00FA5D15"/>
    <w:rsid w:val="00FA61B2"/>
    <w:rsid w:val="00FB0A59"/>
    <w:rsid w:val="00FB1945"/>
    <w:rsid w:val="00FB34DE"/>
    <w:rsid w:val="00FB4BC8"/>
    <w:rsid w:val="00FB58B3"/>
    <w:rsid w:val="00FB6680"/>
    <w:rsid w:val="00FB7D5E"/>
    <w:rsid w:val="00FC0012"/>
    <w:rsid w:val="00FC03C6"/>
    <w:rsid w:val="00FC0488"/>
    <w:rsid w:val="00FC20E4"/>
    <w:rsid w:val="00FC2267"/>
    <w:rsid w:val="00FC2A91"/>
    <w:rsid w:val="00FC69EC"/>
    <w:rsid w:val="00FC6A4E"/>
    <w:rsid w:val="00FC6D50"/>
    <w:rsid w:val="00FC6E54"/>
    <w:rsid w:val="00FD0021"/>
    <w:rsid w:val="00FD3431"/>
    <w:rsid w:val="00FD464C"/>
    <w:rsid w:val="00FD7467"/>
    <w:rsid w:val="00FE019E"/>
    <w:rsid w:val="00FE0815"/>
    <w:rsid w:val="00FE16ED"/>
    <w:rsid w:val="00FE227D"/>
    <w:rsid w:val="00FE2759"/>
    <w:rsid w:val="00FE27E9"/>
    <w:rsid w:val="00FE2DAC"/>
    <w:rsid w:val="00FE30ED"/>
    <w:rsid w:val="00FE34BB"/>
    <w:rsid w:val="00FE3D44"/>
    <w:rsid w:val="00FE3EC9"/>
    <w:rsid w:val="00FE4C72"/>
    <w:rsid w:val="00FE5FD4"/>
    <w:rsid w:val="00FE7A5D"/>
    <w:rsid w:val="00FE7CDD"/>
    <w:rsid w:val="00FF1698"/>
    <w:rsid w:val="00FF29CF"/>
    <w:rsid w:val="00FF37F0"/>
    <w:rsid w:val="00FF426E"/>
    <w:rsid w:val="00FF4CD6"/>
    <w:rsid w:val="00FF6141"/>
    <w:rsid w:val="00FF7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;mso-height-percent:200;mso-width-relative:margin;mso-height-relative:margin" fillcolor="white" stroke="f">
      <v:fill color="white"/>
      <v:stroke on="f"/>
      <v:textbox style="mso-fit-shape-to-text:t" inset="0,0,0"/>
    </o:shapedefaults>
    <o:shapelayout v:ext="edit">
      <o:idmap v:ext="edit" data="2"/>
    </o:shapelayout>
  </w:shapeDefaults>
  <w:decimalSymbol w:val=","/>
  <w:listSeparator w:val=";"/>
  <w14:docId w14:val="3945BF53"/>
  <w15:docId w15:val="{DE2C849B-58E2-4F24-B7F9-282E1FA68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A6E55"/>
    <w:rPr>
      <w:rFonts w:ascii="Arial" w:hAnsi="Arial"/>
      <w:sz w:val="22"/>
      <w:szCs w:val="24"/>
    </w:rPr>
  </w:style>
  <w:style w:type="paragraph" w:styleId="berschrift1">
    <w:name w:val="heading 1"/>
    <w:basedOn w:val="KaiserInhalt"/>
    <w:next w:val="Standard"/>
    <w:qFormat/>
    <w:rsid w:val="001A6E55"/>
    <w:pPr>
      <w:outlineLvl w:val="0"/>
    </w:pPr>
    <w:rPr>
      <w:bCs/>
      <w:sz w:val="60"/>
      <w:szCs w:val="28"/>
    </w:rPr>
  </w:style>
  <w:style w:type="paragraph" w:styleId="berschrift2">
    <w:name w:val="heading 2"/>
    <w:basedOn w:val="Standard"/>
    <w:next w:val="Standard"/>
    <w:qFormat/>
    <w:rsid w:val="001A6E5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berschrift3">
    <w:name w:val="heading 3"/>
    <w:basedOn w:val="Standard"/>
    <w:next w:val="Standard"/>
    <w:qFormat/>
    <w:rsid w:val="001A6E5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berschrift4">
    <w:name w:val="heading 4"/>
    <w:basedOn w:val="Standard"/>
    <w:next w:val="Standard"/>
    <w:qFormat/>
    <w:rsid w:val="001A6E55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berschrift5">
    <w:name w:val="heading 5"/>
    <w:basedOn w:val="Standard"/>
    <w:next w:val="Standard"/>
    <w:qFormat/>
    <w:rsid w:val="001A6E55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berschrift6">
    <w:name w:val="heading 6"/>
    <w:basedOn w:val="Standard"/>
    <w:next w:val="Standard"/>
    <w:qFormat/>
    <w:rsid w:val="001A6E55"/>
    <w:pPr>
      <w:keepNext/>
      <w:spacing w:line="360" w:lineRule="auto"/>
      <w:jc w:val="both"/>
      <w:outlineLvl w:val="5"/>
    </w:pPr>
    <w:rPr>
      <w:i/>
      <w:iCs/>
    </w:rPr>
  </w:style>
  <w:style w:type="paragraph" w:styleId="berschrift7">
    <w:name w:val="heading 7"/>
    <w:basedOn w:val="Standard"/>
    <w:next w:val="Standard"/>
    <w:qFormat/>
    <w:rsid w:val="001A6E55"/>
    <w:pPr>
      <w:keepNext/>
      <w:spacing w:line="360" w:lineRule="auto"/>
      <w:outlineLvl w:val="6"/>
    </w:pPr>
    <w:rPr>
      <w:i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KaiserInhalt">
    <w:name w:val="Kaiser Inhalt"/>
    <w:basedOn w:val="Standard"/>
    <w:autoRedefine/>
    <w:rsid w:val="001A6E55"/>
    <w:pPr>
      <w:spacing w:after="240"/>
    </w:pPr>
    <w:rPr>
      <w:rFonts w:ascii="Frutiger LT 65 Bold" w:hAnsi="Frutiger LT 65 Bold"/>
      <w:sz w:val="32"/>
    </w:rPr>
  </w:style>
  <w:style w:type="paragraph" w:styleId="Kopfzeile">
    <w:name w:val="header"/>
    <w:autoRedefine/>
    <w:semiHidden/>
    <w:rsid w:val="00096EFD"/>
    <w:pPr>
      <w:spacing w:line="360" w:lineRule="auto"/>
      <w:jc w:val="both"/>
    </w:pPr>
    <w:rPr>
      <w:rFonts w:ascii="Arial" w:hAnsi="Arial" w:cs="Arial"/>
      <w:b/>
      <w:bCs/>
      <w:i/>
      <w:iCs/>
      <w:color w:val="FF0000"/>
      <w:sz w:val="22"/>
      <w:szCs w:val="22"/>
    </w:rPr>
  </w:style>
  <w:style w:type="character" w:customStyle="1" w:styleId="KopfzeileZchn">
    <w:name w:val="Kopfzeile Zchn"/>
    <w:basedOn w:val="Absatz-Standardschriftart"/>
    <w:rsid w:val="001A6E55"/>
    <w:rPr>
      <w:rFonts w:ascii="Frutiger LT 65 Bold" w:hAnsi="Frutiger LT 65 Bold"/>
      <w:sz w:val="22"/>
      <w:szCs w:val="24"/>
      <w:lang w:val="de-DE" w:eastAsia="de-DE" w:bidi="ar-SA"/>
    </w:rPr>
  </w:style>
  <w:style w:type="paragraph" w:styleId="Fuzeile">
    <w:name w:val="footer"/>
    <w:basedOn w:val="Standard"/>
    <w:semiHidden/>
    <w:rsid w:val="001A6E5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rsid w:val="001A6E55"/>
    <w:rPr>
      <w:rFonts w:ascii="Frutiger 45 Light" w:hAnsi="Frutiger 45 Light"/>
      <w:sz w:val="22"/>
      <w:szCs w:val="24"/>
    </w:rPr>
  </w:style>
  <w:style w:type="character" w:customStyle="1" w:styleId="berschrift1Zchn">
    <w:name w:val="Überschrift 1 Zchn"/>
    <w:basedOn w:val="Absatz-Standardschriftart"/>
    <w:rsid w:val="001A6E55"/>
    <w:rPr>
      <w:rFonts w:ascii="Frutiger LT 65 Bold" w:eastAsia="Times New Roman" w:hAnsi="Frutiger LT 65 Bold" w:cs="Times New Roman"/>
      <w:bCs/>
      <w:sz w:val="60"/>
      <w:szCs w:val="28"/>
    </w:rPr>
  </w:style>
  <w:style w:type="paragraph" w:customStyle="1" w:styleId="KaiserDeckblattberschrift1">
    <w:name w:val="Kaiser Deckblatt Überschrift 1"/>
    <w:basedOn w:val="Standard"/>
    <w:autoRedefine/>
    <w:rsid w:val="001A6E55"/>
    <w:pPr>
      <w:spacing w:line="298" w:lineRule="auto"/>
    </w:pPr>
    <w:rPr>
      <w:rFonts w:ascii="Frutiger LT 65 Bold" w:hAnsi="Frutiger LT 65 Bold"/>
      <w:sz w:val="60"/>
    </w:rPr>
  </w:style>
  <w:style w:type="paragraph" w:styleId="Funotentext">
    <w:name w:val="footnote text"/>
    <w:basedOn w:val="Standard"/>
    <w:semiHidden/>
    <w:rsid w:val="001A6E55"/>
    <w:rPr>
      <w:sz w:val="20"/>
      <w:szCs w:val="20"/>
    </w:rPr>
  </w:style>
  <w:style w:type="character" w:customStyle="1" w:styleId="FunotentextZchn">
    <w:name w:val="Fußnotentext Zchn"/>
    <w:basedOn w:val="Absatz-Standardschriftart"/>
    <w:rsid w:val="001A6E55"/>
    <w:rPr>
      <w:rFonts w:ascii="Frutiger 45 Light" w:hAnsi="Frutiger 45 Light"/>
    </w:rPr>
  </w:style>
  <w:style w:type="character" w:styleId="Funotenzeichen">
    <w:name w:val="footnote reference"/>
    <w:basedOn w:val="Absatz-Standardschriftart"/>
    <w:semiHidden/>
    <w:rsid w:val="001A6E55"/>
    <w:rPr>
      <w:vertAlign w:val="superscript"/>
    </w:rPr>
  </w:style>
  <w:style w:type="paragraph" w:customStyle="1" w:styleId="KaiserDeckblattberschrift2">
    <w:name w:val="Kaiser Deckblatt Überschrift 2"/>
    <w:basedOn w:val="KaiserDeckblattberschrift1"/>
    <w:autoRedefine/>
    <w:rsid w:val="001A6E55"/>
    <w:pPr>
      <w:framePr w:hSpace="141" w:wrap="around" w:vAnchor="text" w:hAnchor="margin" w:xAlign="right" w:y="146"/>
      <w:suppressOverlap/>
    </w:pPr>
    <w:rPr>
      <w:rFonts w:ascii="Frutiger 45 Light" w:hAnsi="Frutiger 45 Light"/>
    </w:rPr>
  </w:style>
  <w:style w:type="paragraph" w:customStyle="1" w:styleId="KaiserInhalt1Instanz">
    <w:name w:val="Kaiser Inhalt 1. Instanz"/>
    <w:basedOn w:val="KaiserInhalt"/>
    <w:autoRedefine/>
    <w:rsid w:val="001A6E55"/>
    <w:pPr>
      <w:spacing w:before="360" w:line="360" w:lineRule="exact"/>
      <w:ind w:left="397" w:hanging="397"/>
    </w:pPr>
    <w:rPr>
      <w:sz w:val="24"/>
    </w:rPr>
  </w:style>
  <w:style w:type="paragraph" w:customStyle="1" w:styleId="KaiserInhalt2Instanz">
    <w:name w:val="Kaiser Inhalt 2. Instanz"/>
    <w:basedOn w:val="Standard"/>
    <w:autoRedefine/>
    <w:rsid w:val="001A6E55"/>
    <w:pPr>
      <w:numPr>
        <w:ilvl w:val="1"/>
        <w:numId w:val="6"/>
      </w:numPr>
      <w:spacing w:after="100" w:afterAutospacing="1" w:line="360" w:lineRule="exact"/>
    </w:pPr>
    <w:rPr>
      <w:rFonts w:ascii="Frutiger LT 45 Light" w:hAnsi="Frutiger LT 45 Light"/>
      <w:sz w:val="20"/>
    </w:rPr>
  </w:style>
  <w:style w:type="paragraph" w:styleId="Inhaltsverzeichnisberschrift">
    <w:name w:val="TOC Heading"/>
    <w:basedOn w:val="berschrift1"/>
    <w:next w:val="Standard"/>
    <w:qFormat/>
    <w:rsid w:val="001A6E55"/>
    <w:pPr>
      <w:keepNext/>
      <w:keepLines/>
      <w:spacing w:before="480" w:after="0"/>
      <w:outlineLvl w:val="9"/>
    </w:pPr>
    <w:rPr>
      <w:rFonts w:ascii="Cambria" w:hAnsi="Cambria"/>
      <w:b/>
      <w:color w:val="365F91"/>
      <w:sz w:val="28"/>
    </w:rPr>
  </w:style>
  <w:style w:type="paragraph" w:customStyle="1" w:styleId="Kaiser">
    <w:name w:val="Kaiser"/>
    <w:autoRedefine/>
    <w:qFormat/>
    <w:rsid w:val="001A6E55"/>
    <w:pPr>
      <w:spacing w:line="355" w:lineRule="auto"/>
      <w:jc w:val="both"/>
    </w:pPr>
    <w:rPr>
      <w:rFonts w:ascii="Frutiger LT 45 Light" w:hAnsi="Frutiger LT 45 Light"/>
      <w:sz w:val="22"/>
      <w:szCs w:val="24"/>
    </w:rPr>
  </w:style>
  <w:style w:type="paragraph" w:customStyle="1" w:styleId="Kaiserberschrift1">
    <w:name w:val="Kaiser Überschrift 1"/>
    <w:basedOn w:val="Kaiser"/>
    <w:next w:val="Kaiser"/>
    <w:autoRedefine/>
    <w:qFormat/>
    <w:rsid w:val="001A6E55"/>
    <w:pPr>
      <w:numPr>
        <w:numId w:val="33"/>
      </w:numPr>
      <w:spacing w:line="480" w:lineRule="auto"/>
    </w:pPr>
    <w:rPr>
      <w:rFonts w:ascii="Frutiger LT 65 Bold" w:hAnsi="Frutiger LT 65 Bold"/>
      <w:sz w:val="32"/>
    </w:rPr>
  </w:style>
  <w:style w:type="paragraph" w:customStyle="1" w:styleId="KaiserZwischenberschrift">
    <w:name w:val="Kaiser Zwischenüberschrift"/>
    <w:basedOn w:val="Kaiserberschrift1"/>
    <w:next w:val="Kaiser"/>
    <w:autoRedefine/>
    <w:qFormat/>
    <w:rsid w:val="001A6E55"/>
    <w:pPr>
      <w:numPr>
        <w:ilvl w:val="1"/>
      </w:numPr>
      <w:spacing w:before="360"/>
    </w:pPr>
    <w:rPr>
      <w:sz w:val="24"/>
    </w:rPr>
  </w:style>
  <w:style w:type="paragraph" w:styleId="Sprechblasentext">
    <w:name w:val="Balloon Text"/>
    <w:basedOn w:val="Standard"/>
    <w:rsid w:val="001A6E5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rsid w:val="001A6E55"/>
    <w:rPr>
      <w:rFonts w:ascii="Tahoma" w:hAnsi="Tahoma" w:cs="Tahoma"/>
      <w:sz w:val="16"/>
      <w:szCs w:val="16"/>
    </w:rPr>
  </w:style>
  <w:style w:type="paragraph" w:styleId="Verzeichnis1">
    <w:name w:val="toc 1"/>
    <w:basedOn w:val="KaiserInhalt1Instanz"/>
    <w:next w:val="KaiserInhalt2Instanz"/>
    <w:autoRedefine/>
    <w:semiHidden/>
    <w:rsid w:val="001A6E55"/>
    <w:pPr>
      <w:numPr>
        <w:numId w:val="13"/>
      </w:numPr>
      <w:tabs>
        <w:tab w:val="right" w:leader="underscore" w:pos="9628"/>
      </w:tabs>
      <w:spacing w:after="100"/>
      <w:ind w:left="567" w:hanging="567"/>
    </w:pPr>
  </w:style>
  <w:style w:type="paragraph" w:styleId="Verzeichnis2">
    <w:name w:val="toc 2"/>
    <w:basedOn w:val="Standard"/>
    <w:next w:val="Standard"/>
    <w:autoRedefine/>
    <w:semiHidden/>
    <w:rsid w:val="001A6E55"/>
    <w:pPr>
      <w:numPr>
        <w:ilvl w:val="1"/>
        <w:numId w:val="13"/>
      </w:numPr>
      <w:tabs>
        <w:tab w:val="right" w:leader="underscore" w:pos="9628"/>
      </w:tabs>
      <w:spacing w:after="100"/>
      <w:ind w:left="1276" w:hanging="568"/>
    </w:pPr>
  </w:style>
  <w:style w:type="character" w:styleId="Hyperlink">
    <w:name w:val="Hyperlink"/>
    <w:basedOn w:val="Absatz-Standardschriftart"/>
    <w:semiHidden/>
    <w:unhideWhenUsed/>
    <w:rsid w:val="001A6E55"/>
    <w:rPr>
      <w:color w:val="0000FF"/>
      <w:u w:val="single"/>
    </w:rPr>
  </w:style>
  <w:style w:type="paragraph" w:customStyle="1" w:styleId="KaiserZwischenberschrift2">
    <w:name w:val="Kaiser Zwischenüberschrift 2"/>
    <w:basedOn w:val="Kaiserberschrift1"/>
    <w:next w:val="Kaiser"/>
    <w:autoRedefine/>
    <w:qFormat/>
    <w:rsid w:val="001A6E55"/>
    <w:pPr>
      <w:numPr>
        <w:ilvl w:val="2"/>
      </w:numPr>
      <w:spacing w:before="360"/>
    </w:pPr>
    <w:rPr>
      <w:sz w:val="24"/>
    </w:rPr>
  </w:style>
  <w:style w:type="paragraph" w:styleId="Verzeichnis3">
    <w:name w:val="toc 3"/>
    <w:basedOn w:val="Standard"/>
    <w:next w:val="Standard"/>
    <w:autoRedefine/>
    <w:semiHidden/>
    <w:rsid w:val="001A6E55"/>
    <w:pPr>
      <w:numPr>
        <w:ilvl w:val="2"/>
        <w:numId w:val="13"/>
      </w:numPr>
      <w:tabs>
        <w:tab w:val="right" w:leader="underscore" w:pos="9628"/>
      </w:tabs>
      <w:spacing w:after="100"/>
      <w:ind w:left="1814" w:hanging="567"/>
    </w:pPr>
  </w:style>
  <w:style w:type="paragraph" w:customStyle="1" w:styleId="KaiserZwischenberschrift3">
    <w:name w:val="Kaiser Zwischenüberschrift 3"/>
    <w:basedOn w:val="Kaiserberschrift1"/>
    <w:next w:val="Kaiser"/>
    <w:autoRedefine/>
    <w:qFormat/>
    <w:rsid w:val="001A6E55"/>
    <w:pPr>
      <w:numPr>
        <w:ilvl w:val="3"/>
      </w:numPr>
      <w:spacing w:before="360"/>
    </w:pPr>
    <w:rPr>
      <w:sz w:val="24"/>
    </w:rPr>
  </w:style>
  <w:style w:type="paragraph" w:customStyle="1" w:styleId="KaiserZwischenberschrift4">
    <w:name w:val="Kaiser Zwischenüberschrift 4"/>
    <w:basedOn w:val="Kaiserberschrift1"/>
    <w:next w:val="Kaiser"/>
    <w:autoRedefine/>
    <w:qFormat/>
    <w:rsid w:val="001A6E55"/>
    <w:pPr>
      <w:numPr>
        <w:ilvl w:val="4"/>
      </w:numPr>
      <w:spacing w:before="360"/>
    </w:pPr>
    <w:rPr>
      <w:sz w:val="24"/>
    </w:rPr>
  </w:style>
  <w:style w:type="paragraph" w:styleId="Verzeichnis4">
    <w:name w:val="toc 4"/>
    <w:basedOn w:val="Standard"/>
    <w:next w:val="Standard"/>
    <w:autoRedefine/>
    <w:semiHidden/>
    <w:rsid w:val="001A6E55"/>
    <w:pPr>
      <w:numPr>
        <w:ilvl w:val="3"/>
        <w:numId w:val="13"/>
      </w:numPr>
      <w:tabs>
        <w:tab w:val="right" w:leader="underscore" w:pos="9628"/>
      </w:tabs>
      <w:spacing w:after="100"/>
      <w:ind w:left="2387" w:hanging="573"/>
    </w:pPr>
    <w:rPr>
      <w:noProof/>
    </w:rPr>
  </w:style>
  <w:style w:type="paragraph" w:styleId="Verzeichnis5">
    <w:name w:val="toc 5"/>
    <w:basedOn w:val="Standard"/>
    <w:next w:val="Standard"/>
    <w:autoRedefine/>
    <w:semiHidden/>
    <w:rsid w:val="001A6E55"/>
    <w:pPr>
      <w:numPr>
        <w:ilvl w:val="4"/>
        <w:numId w:val="13"/>
      </w:numPr>
      <w:tabs>
        <w:tab w:val="right" w:leader="underscore" w:pos="9628"/>
      </w:tabs>
      <w:spacing w:after="100"/>
      <w:ind w:left="2948" w:hanging="567"/>
    </w:pPr>
  </w:style>
  <w:style w:type="paragraph" w:customStyle="1" w:styleId="KaiserZwischenberschrift5">
    <w:name w:val="Kaiser Zwischenüberschrift 5"/>
    <w:basedOn w:val="Kaiserberschrift1"/>
    <w:next w:val="Kaiser"/>
    <w:autoRedefine/>
    <w:qFormat/>
    <w:rsid w:val="001A6E55"/>
    <w:pPr>
      <w:numPr>
        <w:ilvl w:val="5"/>
      </w:numPr>
      <w:spacing w:before="360"/>
    </w:pPr>
    <w:rPr>
      <w:sz w:val="24"/>
      <w:lang w:val="en-US"/>
    </w:rPr>
  </w:style>
  <w:style w:type="paragraph" w:styleId="Verzeichnis6">
    <w:name w:val="toc 6"/>
    <w:basedOn w:val="Standard"/>
    <w:next w:val="Standard"/>
    <w:autoRedefine/>
    <w:semiHidden/>
    <w:rsid w:val="001A6E55"/>
    <w:pPr>
      <w:numPr>
        <w:ilvl w:val="5"/>
        <w:numId w:val="13"/>
      </w:numPr>
      <w:tabs>
        <w:tab w:val="right" w:leader="underscore" w:pos="9628"/>
      </w:tabs>
      <w:spacing w:after="100"/>
      <w:ind w:left="3515" w:hanging="567"/>
    </w:pPr>
  </w:style>
  <w:style w:type="paragraph" w:customStyle="1" w:styleId="KaiserZwischenberschrift6">
    <w:name w:val="Kaiser Zwischenüberschrift 6"/>
    <w:basedOn w:val="Kaiserberschrift1"/>
    <w:next w:val="Kaiser"/>
    <w:autoRedefine/>
    <w:qFormat/>
    <w:rsid w:val="001A6E55"/>
    <w:pPr>
      <w:numPr>
        <w:ilvl w:val="6"/>
      </w:numPr>
      <w:spacing w:before="360"/>
    </w:pPr>
    <w:rPr>
      <w:sz w:val="24"/>
      <w:lang w:val="en-US"/>
    </w:rPr>
  </w:style>
  <w:style w:type="paragraph" w:customStyle="1" w:styleId="KaiserZwischenberschrift7">
    <w:name w:val="Kaiser Zwischenüberschrift 7"/>
    <w:basedOn w:val="Kaiserberschrift1"/>
    <w:next w:val="Kaiser"/>
    <w:autoRedefine/>
    <w:rsid w:val="001A6E55"/>
    <w:pPr>
      <w:numPr>
        <w:ilvl w:val="7"/>
      </w:numPr>
      <w:spacing w:before="360"/>
    </w:pPr>
    <w:rPr>
      <w:sz w:val="24"/>
    </w:rPr>
  </w:style>
  <w:style w:type="paragraph" w:styleId="Verzeichnis7">
    <w:name w:val="toc 7"/>
    <w:basedOn w:val="Standard"/>
    <w:next w:val="Standard"/>
    <w:autoRedefine/>
    <w:semiHidden/>
    <w:rsid w:val="001A6E55"/>
    <w:pPr>
      <w:numPr>
        <w:ilvl w:val="6"/>
        <w:numId w:val="13"/>
      </w:numPr>
      <w:tabs>
        <w:tab w:val="right" w:leader="underscore" w:pos="9628"/>
      </w:tabs>
      <w:spacing w:after="100"/>
      <w:ind w:left="4082" w:hanging="567"/>
    </w:pPr>
  </w:style>
  <w:style w:type="paragraph" w:styleId="Verzeichnis8">
    <w:name w:val="toc 8"/>
    <w:basedOn w:val="Standard"/>
    <w:next w:val="Standard"/>
    <w:autoRedefine/>
    <w:semiHidden/>
    <w:rsid w:val="001A6E55"/>
    <w:pPr>
      <w:numPr>
        <w:ilvl w:val="7"/>
        <w:numId w:val="13"/>
      </w:numPr>
      <w:tabs>
        <w:tab w:val="right" w:leader="underscore" w:pos="9628"/>
      </w:tabs>
      <w:spacing w:after="100"/>
      <w:ind w:left="5930" w:hanging="1848"/>
    </w:pPr>
  </w:style>
  <w:style w:type="character" w:customStyle="1" w:styleId="berschrift2Zchn">
    <w:name w:val="Überschrift 2 Zchn"/>
    <w:basedOn w:val="Absatz-Standardschriftart"/>
    <w:semiHidden/>
    <w:rsid w:val="001A6E5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berschrift3Zchn">
    <w:name w:val="Überschrift 3 Zchn"/>
    <w:basedOn w:val="Absatz-Standardschriftart"/>
    <w:rsid w:val="001A6E55"/>
    <w:rPr>
      <w:rFonts w:ascii="Cambria" w:eastAsia="Times New Roman" w:hAnsi="Cambria" w:cs="Times New Roman"/>
      <w:b/>
      <w:bCs/>
      <w:color w:val="4F81BD"/>
      <w:sz w:val="22"/>
      <w:szCs w:val="24"/>
    </w:rPr>
  </w:style>
  <w:style w:type="character" w:customStyle="1" w:styleId="berschrift4Zchn">
    <w:name w:val="Überschrift 4 Zchn"/>
    <w:basedOn w:val="Absatz-Standardschriftart"/>
    <w:semiHidden/>
    <w:rsid w:val="001A6E55"/>
    <w:rPr>
      <w:rFonts w:ascii="Cambria" w:eastAsia="Times New Roman" w:hAnsi="Cambria" w:cs="Times New Roman"/>
      <w:b/>
      <w:bCs/>
      <w:i/>
      <w:iCs/>
      <w:color w:val="4F81BD"/>
      <w:sz w:val="22"/>
      <w:szCs w:val="24"/>
    </w:rPr>
  </w:style>
  <w:style w:type="character" w:customStyle="1" w:styleId="berschrift5Zchn">
    <w:name w:val="Überschrift 5 Zchn"/>
    <w:basedOn w:val="Absatz-Standardschriftart"/>
    <w:semiHidden/>
    <w:rsid w:val="001A6E55"/>
    <w:rPr>
      <w:rFonts w:ascii="Cambria" w:eastAsia="Times New Roman" w:hAnsi="Cambria" w:cs="Times New Roman"/>
      <w:color w:val="243F60"/>
      <w:sz w:val="22"/>
      <w:szCs w:val="24"/>
    </w:rPr>
  </w:style>
  <w:style w:type="paragraph" w:styleId="Verzeichnis9">
    <w:name w:val="toc 9"/>
    <w:basedOn w:val="Standard"/>
    <w:next w:val="Standard"/>
    <w:autoRedefine/>
    <w:semiHidden/>
    <w:rsid w:val="001A6E55"/>
    <w:pPr>
      <w:numPr>
        <w:ilvl w:val="8"/>
        <w:numId w:val="13"/>
      </w:numPr>
      <w:spacing w:after="100"/>
    </w:pPr>
  </w:style>
  <w:style w:type="character" w:styleId="Platzhaltertext">
    <w:name w:val="Placeholder Text"/>
    <w:basedOn w:val="Absatz-Standardschriftart"/>
    <w:semiHidden/>
    <w:rsid w:val="001A6E55"/>
    <w:rPr>
      <w:color w:val="808080"/>
    </w:rPr>
  </w:style>
  <w:style w:type="paragraph" w:customStyle="1" w:styleId="Hardcopy">
    <w:name w:val="Hardcopy"/>
    <w:basedOn w:val="Standard"/>
    <w:next w:val="Kaiser"/>
    <w:autoRedefine/>
    <w:rsid w:val="001A6E55"/>
    <w:pPr>
      <w:spacing w:before="120"/>
    </w:pPr>
    <w:rPr>
      <w:sz w:val="20"/>
    </w:rPr>
  </w:style>
  <w:style w:type="paragraph" w:styleId="Listenabsatz">
    <w:name w:val="List Paragraph"/>
    <w:basedOn w:val="Standard"/>
    <w:qFormat/>
    <w:rsid w:val="001A6E55"/>
    <w:pPr>
      <w:ind w:left="720"/>
      <w:contextualSpacing/>
    </w:pPr>
  </w:style>
  <w:style w:type="paragraph" w:customStyle="1" w:styleId="KaiserAufzhlungFett">
    <w:name w:val="Kaiser Aufzählung Fett"/>
    <w:basedOn w:val="Kaiser"/>
    <w:next w:val="KaiserAufzhlungText"/>
    <w:autoRedefine/>
    <w:qFormat/>
    <w:rsid w:val="001A6E55"/>
    <w:pPr>
      <w:widowControl w:val="0"/>
      <w:numPr>
        <w:numId w:val="27"/>
      </w:numPr>
      <w:spacing w:before="480"/>
      <w:ind w:left="714" w:hanging="357"/>
    </w:pPr>
    <w:rPr>
      <w:rFonts w:ascii="Frutiger LT 65 Bold" w:hAnsi="Frutiger LT 65 Bold"/>
    </w:rPr>
  </w:style>
  <w:style w:type="paragraph" w:customStyle="1" w:styleId="KaiserAufzhlungText">
    <w:name w:val="Kaiser Aufzählung Text"/>
    <w:basedOn w:val="KaiserAufzhlungFett"/>
    <w:autoRedefine/>
    <w:qFormat/>
    <w:rsid w:val="001A6E55"/>
    <w:pPr>
      <w:widowControl/>
      <w:numPr>
        <w:numId w:val="0"/>
      </w:numPr>
      <w:spacing w:before="0"/>
      <w:ind w:left="709"/>
    </w:pPr>
    <w:rPr>
      <w:rFonts w:ascii="Frutiger LT 45 Light" w:hAnsi="Frutiger LT 45 Light"/>
      <w:noProof/>
      <w:szCs w:val="20"/>
    </w:rPr>
  </w:style>
  <w:style w:type="paragraph" w:customStyle="1" w:styleId="KaiserAufzhlung">
    <w:name w:val="Kaiser Aufzählung"/>
    <w:basedOn w:val="Kaiser"/>
    <w:next w:val="KaiserAufzhlungText"/>
    <w:autoRedefine/>
    <w:qFormat/>
    <w:rsid w:val="001A6E55"/>
    <w:pPr>
      <w:widowControl w:val="0"/>
      <w:numPr>
        <w:numId w:val="28"/>
      </w:numPr>
      <w:ind w:left="714" w:hanging="357"/>
    </w:pPr>
  </w:style>
  <w:style w:type="paragraph" w:customStyle="1" w:styleId="KaiserFett">
    <w:name w:val="Kaiser Fett"/>
    <w:basedOn w:val="Kaiser"/>
    <w:next w:val="Kaiser"/>
    <w:autoRedefine/>
    <w:rsid w:val="001A6E55"/>
    <w:rPr>
      <w:rFonts w:ascii="Frutiger LT 65 Bold" w:hAnsi="Frutiger LT 65 Bold"/>
    </w:rPr>
  </w:style>
  <w:style w:type="paragraph" w:customStyle="1" w:styleId="KaiserTabellenberschrift">
    <w:name w:val="Kaiser Tabellen Überschrift"/>
    <w:basedOn w:val="Kaiser"/>
    <w:autoRedefine/>
    <w:qFormat/>
    <w:rsid w:val="001A6E55"/>
    <w:pPr>
      <w:jc w:val="left"/>
    </w:pPr>
    <w:rPr>
      <w:rFonts w:ascii="Frutiger LT 65 Bold" w:hAnsi="Frutiger LT 65 Bold"/>
    </w:rPr>
  </w:style>
  <w:style w:type="paragraph" w:customStyle="1" w:styleId="KaiserTabellenInhalt">
    <w:name w:val="Kaiser Tabellen Inhalt"/>
    <w:basedOn w:val="Kaiser"/>
    <w:autoRedefine/>
    <w:qFormat/>
    <w:rsid w:val="001A6E55"/>
    <w:pPr>
      <w:spacing w:before="240" w:after="120"/>
    </w:pPr>
  </w:style>
  <w:style w:type="paragraph" w:customStyle="1" w:styleId="Deckblattberschrift1">
    <w:name w:val="Deckblatt Überschrift 1"/>
    <w:basedOn w:val="Standard"/>
    <w:rsid w:val="001A6E55"/>
    <w:pPr>
      <w:spacing w:before="1701"/>
    </w:pPr>
    <w:rPr>
      <w:rFonts w:ascii="Frutiger LT 65 Bold" w:hAnsi="Frutiger LT 65 Bold"/>
      <w:sz w:val="60"/>
    </w:rPr>
  </w:style>
  <w:style w:type="paragraph" w:customStyle="1" w:styleId="Deckblattberschrift2">
    <w:name w:val="Deckblatt Überschrift 2"/>
    <w:basedOn w:val="Deckblattberschrift1"/>
    <w:rsid w:val="001A6E55"/>
    <w:pPr>
      <w:spacing w:before="0"/>
    </w:pPr>
    <w:rPr>
      <w:rFonts w:ascii="Frutiger 45 Light" w:hAnsi="Frutiger 45 Light"/>
    </w:rPr>
  </w:style>
  <w:style w:type="paragraph" w:customStyle="1" w:styleId="KaiserDeckblattAbteilung">
    <w:name w:val="Kaiser Deckblatt Abteilung"/>
    <w:basedOn w:val="Kaiser"/>
    <w:autoRedefine/>
    <w:rsid w:val="001A6E55"/>
    <w:pPr>
      <w:spacing w:before="1701"/>
    </w:pPr>
    <w:rPr>
      <w:rFonts w:ascii="Frutiger LT 65 Bold" w:hAnsi="Frutiger LT 65 Bold"/>
      <w:szCs w:val="20"/>
    </w:rPr>
  </w:style>
  <w:style w:type="paragraph" w:customStyle="1" w:styleId="Zwischenberschrift">
    <w:name w:val="Zwischenüberschrift"/>
    <w:basedOn w:val="Standard"/>
    <w:rsid w:val="001A6E55"/>
    <w:pPr>
      <w:spacing w:before="120" w:after="120" w:line="360" w:lineRule="auto"/>
      <w:jc w:val="both"/>
    </w:pPr>
    <w:rPr>
      <w:rFonts w:ascii="Swis721 Md BT" w:hAnsi="Swis721 Md BT"/>
      <w:b/>
      <w:szCs w:val="20"/>
    </w:rPr>
  </w:style>
  <w:style w:type="paragraph" w:customStyle="1" w:styleId="Headline">
    <w:name w:val="Headline"/>
    <w:basedOn w:val="Standard"/>
    <w:rsid w:val="001A6E55"/>
    <w:pPr>
      <w:spacing w:before="60" w:after="60" w:line="360" w:lineRule="auto"/>
    </w:pPr>
    <w:rPr>
      <w:rFonts w:ascii="Swis721 Md BT" w:hAnsi="Swis721 Md BT"/>
      <w:b/>
      <w:sz w:val="26"/>
      <w:szCs w:val="20"/>
    </w:rPr>
  </w:style>
  <w:style w:type="paragraph" w:customStyle="1" w:styleId="WfxFaxNum">
    <w:name w:val="WfxFaxNum"/>
    <w:basedOn w:val="Standard"/>
    <w:rsid w:val="001A6E55"/>
    <w:pPr>
      <w:spacing w:line="340" w:lineRule="atLeast"/>
    </w:pPr>
    <w:rPr>
      <w:color w:val="000000"/>
      <w:szCs w:val="20"/>
    </w:rPr>
  </w:style>
  <w:style w:type="paragraph" w:styleId="Textkrper">
    <w:name w:val="Body Text"/>
    <w:basedOn w:val="Standard"/>
    <w:link w:val="TextkrperZchn"/>
    <w:semiHidden/>
    <w:rsid w:val="001A6E55"/>
    <w:pPr>
      <w:spacing w:line="340" w:lineRule="atLeast"/>
      <w:jc w:val="both"/>
    </w:pPr>
    <w:rPr>
      <w:i/>
      <w:iCs/>
      <w:u w:val="single"/>
    </w:rPr>
  </w:style>
  <w:style w:type="paragraph" w:styleId="Beschriftung">
    <w:name w:val="caption"/>
    <w:basedOn w:val="Standard"/>
    <w:next w:val="Standard"/>
    <w:qFormat/>
    <w:rsid w:val="001A6E55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i/>
      <w:iCs/>
      <w:szCs w:val="20"/>
    </w:rPr>
  </w:style>
  <w:style w:type="character" w:customStyle="1" w:styleId="TextkrperZchn">
    <w:name w:val="Textkörper Zchn"/>
    <w:basedOn w:val="Absatz-Standardschriftart"/>
    <w:link w:val="Textkrper"/>
    <w:semiHidden/>
    <w:rsid w:val="00B618BE"/>
    <w:rPr>
      <w:rFonts w:ascii="Arial" w:hAnsi="Arial"/>
      <w:i/>
      <w:iCs/>
      <w:sz w:val="22"/>
      <w:szCs w:val="24"/>
      <w:u w:val="single"/>
    </w:rPr>
  </w:style>
  <w:style w:type="paragraph" w:customStyle="1" w:styleId="Default">
    <w:name w:val="Default"/>
    <w:rsid w:val="005F274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9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9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kellner\Lokale%20Einstellungen\Temporary%20Internet%20Files\Content.Outlook\A0FGRKGK\Maske_Pressetext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01FFF9407DA014B957AB2300C7C4826" ma:contentTypeVersion="16" ma:contentTypeDescription="Ein neues Dokument erstellen." ma:contentTypeScope="" ma:versionID="4592beca65e19d975b1cb29b1065d033">
  <xsd:schema xmlns:xsd="http://www.w3.org/2001/XMLSchema" xmlns:xs="http://www.w3.org/2001/XMLSchema" xmlns:p="http://schemas.microsoft.com/office/2006/metadata/properties" xmlns:ns2="a2ca2c7f-3af5-4d67-904f-1f111f41a3a5" xmlns:ns3="b9fc60e7-37ec-48ad-a2cd-5d61d9c10761" targetNamespace="http://schemas.microsoft.com/office/2006/metadata/properties" ma:root="true" ma:fieldsID="17fcaf6a9585f8bdb4b4b06023530511" ns2:_="" ns3:_="">
    <xsd:import namespace="a2ca2c7f-3af5-4d67-904f-1f111f41a3a5"/>
    <xsd:import namespace="b9fc60e7-37ec-48ad-a2cd-5d61d9c107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a2c7f-3af5-4d67-904f-1f111f41a3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2eaa49c8-f6e9-45d0-bb5a-0d4e851c579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fc60e7-37ec-48ad-a2cd-5d61d9c10761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a16714cb-83ca-4580-bd17-c3742f4d7a62}" ma:internalName="TaxCatchAll" ma:showField="CatchAllData" ma:web="b9fc60e7-37ec-48ad-a2cd-5d61d9c107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9fc60e7-37ec-48ad-a2cd-5d61d9c10761" xsi:nil="true"/>
    <lcf76f155ced4ddcb4097134ff3c332f xmlns="a2ca2c7f-3af5-4d67-904f-1f111f41a3a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49BD116-EDB9-40E1-A588-E7D856CFE8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ca2c7f-3af5-4d67-904f-1f111f41a3a5"/>
    <ds:schemaRef ds:uri="b9fc60e7-37ec-48ad-a2cd-5d61d9c107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177122-2CDC-40D6-A187-E811B7D687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551A2B-631E-40E2-AFE3-13F1D3E8232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B86A9F-77A0-4BAD-9914-826C4B7A72F0}">
  <ds:schemaRefs>
    <ds:schemaRef ds:uri="http://schemas.microsoft.com/office/2006/metadata/properties"/>
    <ds:schemaRef ds:uri="http://schemas.microsoft.com/office/infopath/2007/PartnerControls"/>
    <ds:schemaRef ds:uri="b9fc60e7-37ec-48ad-a2cd-5d61d9c10761"/>
    <ds:schemaRef ds:uri="a2ca2c7f-3af5-4d67-904f-1f111f41a3a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Maske_Pressetext.dotx</Template>
  <TotalTime>0</TotalTime>
  <Pages>5</Pages>
  <Words>708</Words>
  <Characters>5359</Characters>
  <Application>Microsoft Office Word</Application>
  <DocSecurity>0</DocSecurity>
  <Lines>162</Lines>
  <Paragraphs>35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Kaiser GmbH &amp; Co. KG</Company>
  <LinksUpToDate>false</LinksUpToDate>
  <CharactersWithSpaces>6032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kellner</dc:creator>
  <cp:keywords/>
  <cp:lastModifiedBy>Kellner Anne Maria</cp:lastModifiedBy>
  <cp:revision>2</cp:revision>
  <cp:lastPrinted>2024-02-12T17:53:00Z</cp:lastPrinted>
  <dcterms:created xsi:type="dcterms:W3CDTF">2024-05-15T07:15:00Z</dcterms:created>
  <dcterms:modified xsi:type="dcterms:W3CDTF">2024-05-15T07:15:00Z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0x010100901FFF9407DA014B957AB2300C7C4826</vt:lpwstr>
  </property>
  <property fmtid="{D5CDD505-2E9C-101B-9397-08002B2CF9AE}" pid="3" name="MediaServiceImageTags">
    <vt:lpwstr/>
  </property>
  <property fmtid="{D5CDD505-2E9C-101B-9397-08002B2CF9AE}" pid="4" name="MSIP_Label_defa4170-0d19-0005-0004-bc88714345d2_Enabled">
    <vt:lpwstr>true</vt:lpwstr>
  </property>
  <property fmtid="{D5CDD505-2E9C-101B-9397-08002B2CF9AE}" pid="5" name="MSIP_Label_defa4170-0d19-0005-0004-bc88714345d2_SetDate">
    <vt:lpwstr>2024-02-23T09:57:56Z</vt:lpwstr>
  </property>
  <property fmtid="{D5CDD505-2E9C-101B-9397-08002B2CF9AE}" pid="6" name="MSIP_Label_defa4170-0d19-0005-0004-bc88714345d2_Method">
    <vt:lpwstr>Standard</vt:lpwstr>
  </property>
  <property fmtid="{D5CDD505-2E9C-101B-9397-08002B2CF9AE}" pid="7" name="MSIP_Label_defa4170-0d19-0005-0004-bc88714345d2_Name">
    <vt:lpwstr>defa4170-0d19-0005-0004-bc88714345d2</vt:lpwstr>
  </property>
  <property fmtid="{D5CDD505-2E9C-101B-9397-08002B2CF9AE}" pid="8" name="MSIP_Label_defa4170-0d19-0005-0004-bc88714345d2_SiteId">
    <vt:lpwstr>70e15446-1536-4e88-bcd8-2d1778791ce1</vt:lpwstr>
  </property>
  <property fmtid="{D5CDD505-2E9C-101B-9397-08002B2CF9AE}" pid="9" name="MSIP_Label_defa4170-0d19-0005-0004-bc88714345d2_ActionId">
    <vt:lpwstr>0d85aca0-44f0-43ec-83f7-45aab6dcec57</vt:lpwstr>
  </property>
  <property fmtid="{D5CDD505-2E9C-101B-9397-08002B2CF9AE}" pid="10" name="MSIP_Label_defa4170-0d19-0005-0004-bc88714345d2_ContentBits">
    <vt:lpwstr>0</vt:lpwstr>
  </property>
</Properties>
</file>